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448"/>
      </w:tblGrid>
      <w:tr w:rsidR="001A4B89" w14:paraId="02E1247F" w14:textId="77777777">
        <w:trPr>
          <w:cantSplit/>
          <w:trHeight w:val="220"/>
        </w:trPr>
        <w:tc>
          <w:tcPr>
            <w:tcW w:w="3261" w:type="dxa"/>
          </w:tcPr>
          <w:p w14:paraId="3B15C03F" w14:textId="77777777" w:rsidR="000B3BCC" w:rsidRPr="00F757D9" w:rsidRDefault="00F757D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F757D9">
              <w:rPr>
                <w:b/>
                <w:bCs/>
                <w:sz w:val="28"/>
                <w:szCs w:val="28"/>
              </w:rPr>
              <w:t>Betrieblicher Ausbildungsplan</w:t>
            </w:r>
          </w:p>
          <w:p w14:paraId="4C7D107F" w14:textId="77777777" w:rsidR="001A4B89" w:rsidRPr="000B3BCC" w:rsidRDefault="001A4B89" w:rsidP="000B3BCC">
            <w:pPr>
              <w:jc w:val="center"/>
              <w:rPr>
                <w:sz w:val="12"/>
              </w:rPr>
            </w:pPr>
          </w:p>
        </w:tc>
        <w:tc>
          <w:tcPr>
            <w:tcW w:w="6448" w:type="dxa"/>
            <w:tcBorders>
              <w:bottom w:val="nil"/>
            </w:tcBorders>
          </w:tcPr>
          <w:p w14:paraId="74EEA948" w14:textId="77777777" w:rsidR="001A4B89" w:rsidRDefault="00EF07AA">
            <w:pPr>
              <w:pStyle w:val="berschrift9"/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57728" behindDoc="1" locked="0" layoutInCell="1" allowOverlap="1" wp14:anchorId="217D9EBB" wp14:editId="6B3F22B4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-59690</wp:posOffset>
                  </wp:positionV>
                  <wp:extent cx="1499235" cy="744855"/>
                  <wp:effectExtent l="0" t="0" r="5715" b="0"/>
                  <wp:wrapNone/>
                  <wp:docPr id="3" name="Bild 3" descr="DHBW_d_S_46mm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HBW_d_S_46mm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B89">
              <w:br/>
            </w:r>
          </w:p>
        </w:tc>
      </w:tr>
      <w:tr w:rsidR="001A4B89" w14:paraId="28BA85C8" w14:textId="77777777">
        <w:trPr>
          <w:cantSplit/>
          <w:trHeight w:val="220"/>
        </w:trPr>
        <w:tc>
          <w:tcPr>
            <w:tcW w:w="3261" w:type="dxa"/>
            <w:tcBorders>
              <w:bottom w:val="nil"/>
            </w:tcBorders>
          </w:tcPr>
          <w:p w14:paraId="1241E100" w14:textId="77777777" w:rsidR="001A4B89" w:rsidRPr="00F51DC4" w:rsidRDefault="001A4B89">
            <w:pPr>
              <w:tabs>
                <w:tab w:val="clear" w:pos="2268"/>
              </w:tabs>
              <w:spacing w:line="240" w:lineRule="auto"/>
              <w:ind w:right="425"/>
              <w:rPr>
                <w:lang w:val="en-GB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  <w:vAlign w:val="bottom"/>
          </w:tcPr>
          <w:p w14:paraId="04616DB6" w14:textId="77777777" w:rsidR="001A4B89" w:rsidRDefault="001A4B89">
            <w:pPr>
              <w:widowControl w:val="0"/>
              <w:spacing w:line="200" w:lineRule="atLeast"/>
              <w:jc w:val="right"/>
              <w:rPr>
                <w:sz w:val="28"/>
              </w:rPr>
            </w:pPr>
          </w:p>
        </w:tc>
      </w:tr>
      <w:tr w:rsidR="001A4B89" w14:paraId="3CEB22EA" w14:textId="77777777">
        <w:trPr>
          <w:cantSplit/>
          <w:trHeight w:hRule="exact" w:val="80"/>
        </w:trPr>
        <w:tc>
          <w:tcPr>
            <w:tcW w:w="9709" w:type="dxa"/>
            <w:gridSpan w:val="2"/>
            <w:tcBorders>
              <w:bottom w:val="nil"/>
            </w:tcBorders>
          </w:tcPr>
          <w:p w14:paraId="16AB1902" w14:textId="77777777" w:rsidR="001A4B89" w:rsidRDefault="001A4B89">
            <w:pPr>
              <w:spacing w:line="360" w:lineRule="exact"/>
              <w:jc w:val="right"/>
              <w:rPr>
                <w:b/>
                <w:sz w:val="4"/>
              </w:rPr>
            </w:pPr>
          </w:p>
        </w:tc>
      </w:tr>
    </w:tbl>
    <w:p w14:paraId="23A745E6" w14:textId="77777777" w:rsidR="001A4B89" w:rsidRDefault="001A4B89">
      <w:pPr>
        <w:spacing w:line="240" w:lineRule="auto"/>
        <w:rPr>
          <w:sz w:val="16"/>
        </w:rPr>
      </w:pPr>
    </w:p>
    <w:p w14:paraId="633148B1" w14:textId="77777777" w:rsidR="00FE42D2" w:rsidRPr="00F757D9" w:rsidRDefault="00F757D9">
      <w:pPr>
        <w:pStyle w:val="berschrift1"/>
        <w:spacing w:before="120"/>
        <w:rPr>
          <w:b w:val="0"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33C" w:rsidRPr="006F133C">
        <w:rPr>
          <w:b w:val="0"/>
          <w:bCs/>
          <w:sz w:val="22"/>
          <w:szCs w:val="22"/>
        </w:rPr>
        <w:t>Stand</w:t>
      </w:r>
      <w:r w:rsidR="006F133C">
        <w:rPr>
          <w:b w:val="0"/>
          <w:bCs/>
          <w:sz w:val="22"/>
          <w:szCs w:val="22"/>
        </w:rPr>
        <w:t>:</w:t>
      </w:r>
      <w:r>
        <w:tab/>
      </w:r>
      <w:r>
        <w:tab/>
      </w:r>
      <w:r w:rsidR="007B7FE5" w:rsidRPr="007B7FE5">
        <w:rPr>
          <w:b w:val="0"/>
          <w:sz w:val="24"/>
        </w:rPr>
        <w:t>24</w:t>
      </w:r>
      <w:r w:rsidR="001C22CF" w:rsidRPr="001C22CF">
        <w:rPr>
          <w:b w:val="0"/>
          <w:sz w:val="22"/>
          <w:szCs w:val="22"/>
        </w:rPr>
        <w:t>.1</w:t>
      </w:r>
      <w:r w:rsidR="007B7FE5">
        <w:rPr>
          <w:b w:val="0"/>
          <w:sz w:val="22"/>
          <w:szCs w:val="22"/>
        </w:rPr>
        <w:t>0</w:t>
      </w:r>
      <w:r w:rsidR="001C22CF" w:rsidRPr="001C22CF">
        <w:rPr>
          <w:b w:val="0"/>
          <w:sz w:val="22"/>
          <w:szCs w:val="22"/>
        </w:rPr>
        <w:t>.20</w:t>
      </w:r>
      <w:r w:rsidR="007B7FE5">
        <w:rPr>
          <w:b w:val="0"/>
          <w:sz w:val="22"/>
          <w:szCs w:val="22"/>
        </w:rPr>
        <w:t>24</w:t>
      </w:r>
    </w:p>
    <w:p w14:paraId="74BE9AB8" w14:textId="77777777" w:rsidR="00FE42D2" w:rsidRDefault="00FE42D2" w:rsidP="00FE42D2">
      <w:pPr>
        <w:pStyle w:val="berschrift1"/>
        <w:spacing w:before="120"/>
      </w:pPr>
      <w:r>
        <w:t xml:space="preserve">Wirtschaftsingenieurwesen </w:t>
      </w:r>
      <w:r w:rsidR="00FD44D7">
        <w:t>Stuttgart</w:t>
      </w:r>
    </w:p>
    <w:p w14:paraId="4F427EAD" w14:textId="3AAC2374" w:rsidR="00A03CC8" w:rsidRPr="00A03CC8" w:rsidRDefault="00A03CC8" w:rsidP="00A03CC8">
      <w:r>
        <w:t>Studienrichtungen (SR): Allgemeines Wirtschaftsingenieurwesen und Elekt</w:t>
      </w:r>
      <w:r w:rsidR="00642F63">
        <w:t>r</w:t>
      </w:r>
      <w:r>
        <w:t>o</w:t>
      </w:r>
      <w:bookmarkStart w:id="0" w:name="_GoBack"/>
      <w:bookmarkEnd w:id="0"/>
      <w:r>
        <w:t>technik</w:t>
      </w:r>
    </w:p>
    <w:p w14:paraId="45029A2C" w14:textId="77777777" w:rsidR="00FE42D2" w:rsidRDefault="00FE42D2" w:rsidP="00FE42D2">
      <w:pPr>
        <w:spacing w:line="240" w:lineRule="auto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E42D2" w14:paraId="57907F1A" w14:textId="77777777">
        <w:trPr>
          <w:trHeight w:val="1180"/>
        </w:trPr>
        <w:tc>
          <w:tcPr>
            <w:tcW w:w="4890" w:type="dxa"/>
          </w:tcPr>
          <w:p w14:paraId="0FE17655" w14:textId="77777777" w:rsidR="00FE42D2" w:rsidRDefault="00FE42D2" w:rsidP="00E66218">
            <w:pPr>
              <w:tabs>
                <w:tab w:val="clear" w:pos="1134"/>
                <w:tab w:val="clear" w:pos="2268"/>
                <w:tab w:val="left" w:pos="1915"/>
              </w:tabs>
              <w:spacing w:before="240" w:line="480" w:lineRule="auto"/>
              <w:ind w:hanging="26"/>
            </w:pPr>
            <w:r>
              <w:t>Studierender: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856761" w14:textId="77777777" w:rsidR="00FE42D2" w:rsidRDefault="00FE42D2" w:rsidP="00E66218">
            <w:pPr>
              <w:tabs>
                <w:tab w:val="clear" w:pos="1134"/>
                <w:tab w:val="clear" w:pos="2268"/>
                <w:tab w:val="left" w:pos="1915"/>
              </w:tabs>
              <w:spacing w:before="120" w:line="360" w:lineRule="auto"/>
              <w:ind w:hanging="26"/>
            </w:pPr>
            <w:r>
              <w:t>Geburtsort/-datum: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91" w:type="dxa"/>
          </w:tcPr>
          <w:p w14:paraId="33DBDF89" w14:textId="77777777" w:rsidR="00FE42D2" w:rsidRDefault="00FE42D2" w:rsidP="00E66218">
            <w:pPr>
              <w:tabs>
                <w:tab w:val="clear" w:pos="1134"/>
                <w:tab w:val="clear" w:pos="2268"/>
                <w:tab w:val="left" w:pos="1986"/>
              </w:tabs>
              <w:spacing w:before="240" w:line="480" w:lineRule="auto"/>
              <w:ind w:hanging="26"/>
            </w:pPr>
            <w:r>
              <w:t>Ausbildungsbetrieb: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1B68CF" w14:textId="77777777" w:rsidR="00FE42D2" w:rsidRDefault="00FE42D2" w:rsidP="00E66218">
            <w:pPr>
              <w:tabs>
                <w:tab w:val="clear" w:pos="1134"/>
                <w:tab w:val="clear" w:pos="2268"/>
                <w:tab w:val="left" w:pos="1986"/>
              </w:tabs>
              <w:spacing w:before="120" w:line="480" w:lineRule="auto"/>
              <w:ind w:hanging="26"/>
            </w:pPr>
            <w:r>
              <w:t>Ausbildungsleiter: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68E13C" w14:textId="77777777" w:rsidR="00FE42D2" w:rsidRDefault="00FE42D2" w:rsidP="00FE42D2">
      <w:pPr>
        <w:rPr>
          <w:b/>
        </w:rPr>
      </w:pPr>
    </w:p>
    <w:p w14:paraId="1B959E01" w14:textId="77777777" w:rsidR="00FE42D2" w:rsidRDefault="00FE42D2" w:rsidP="00FE42D2">
      <w:pPr>
        <w:rPr>
          <w:b/>
        </w:rPr>
      </w:pPr>
    </w:p>
    <w:p w14:paraId="55DB52B8" w14:textId="77777777" w:rsidR="00FE42D2" w:rsidRDefault="00FE42D2" w:rsidP="00FE42D2">
      <w:pPr>
        <w:rPr>
          <w:b/>
        </w:rPr>
      </w:pPr>
      <w:r>
        <w:rPr>
          <w:b/>
        </w:rPr>
        <w:t>Gliederung der Praxisphasen:</w:t>
      </w:r>
    </w:p>
    <w:p w14:paraId="5A014C30" w14:textId="77777777" w:rsidR="00FE42D2" w:rsidRDefault="00FE42D2" w:rsidP="00FE42D2">
      <w:pPr>
        <w:rPr>
          <w:b/>
        </w:rPr>
      </w:pPr>
    </w:p>
    <w:p w14:paraId="7ED4A420" w14:textId="77777777" w:rsidR="00FE42D2" w:rsidRDefault="00FE42D2" w:rsidP="00FE42D2">
      <w:pPr>
        <w:rPr>
          <w:b/>
        </w:rPr>
      </w:pPr>
      <w:r>
        <w:rPr>
          <w:b/>
        </w:rPr>
        <w:t xml:space="preserve">Jahr 1: Grundlagen Vermittlung </w:t>
      </w:r>
      <w:r w:rsidR="001F596B">
        <w:rPr>
          <w:b/>
        </w:rPr>
        <w:t>der jeweiligen Studienrichtungen</w:t>
      </w:r>
    </w:p>
    <w:p w14:paraId="3EA965E6" w14:textId="77777777" w:rsidR="00FE42D2" w:rsidRDefault="00FE42D2" w:rsidP="00FE42D2">
      <w:pPr>
        <w:rPr>
          <w:b/>
        </w:rPr>
      </w:pPr>
      <w:r>
        <w:rPr>
          <w:b/>
        </w:rPr>
        <w:t>Jahr 2: Ingenieurmäßiges Arbeiten / Schwerpunkt Betriebswirtschaft</w:t>
      </w:r>
    </w:p>
    <w:p w14:paraId="03B6EF37" w14:textId="77777777" w:rsidR="00FE42D2" w:rsidRDefault="00FE42D2" w:rsidP="00FE42D2">
      <w:pPr>
        <w:rPr>
          <w:b/>
        </w:rPr>
      </w:pPr>
      <w:r>
        <w:rPr>
          <w:b/>
        </w:rPr>
        <w:t>Jahr 3: Selbstständiges Bearbeiten von ingenieurmäßigen/ kaufmännischen Aufgaben</w:t>
      </w:r>
    </w:p>
    <w:p w14:paraId="1C03CF79" w14:textId="77777777" w:rsidR="00FE42D2" w:rsidRDefault="00FE42D2" w:rsidP="00FE42D2">
      <w:pPr>
        <w:rPr>
          <w:b/>
        </w:rPr>
      </w:pPr>
    </w:p>
    <w:p w14:paraId="593B1B2A" w14:textId="77777777" w:rsidR="00FE42D2" w:rsidRDefault="00FE42D2" w:rsidP="00FE42D2">
      <w:pPr>
        <w:rPr>
          <w:b/>
        </w:rPr>
      </w:pPr>
    </w:p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338"/>
        <w:gridCol w:w="1418"/>
        <w:gridCol w:w="1134"/>
      </w:tblGrid>
      <w:tr w:rsidR="00FE42D2" w14:paraId="2F30FE5D" w14:textId="77777777" w:rsidTr="00F92459">
        <w:trPr>
          <w:cantSplit/>
        </w:trPr>
        <w:tc>
          <w:tcPr>
            <w:tcW w:w="4820" w:type="dxa"/>
          </w:tcPr>
          <w:p w14:paraId="4B8DFBAA" w14:textId="77777777" w:rsidR="00FE42D2" w:rsidRDefault="00FE42D2" w:rsidP="00F92459">
            <w:pPr>
              <w:pStyle w:val="Tabelle"/>
              <w:tabs>
                <w:tab w:val="clear" w:pos="2268"/>
                <w:tab w:val="right" w:pos="4678"/>
              </w:tabs>
              <w:spacing w:beforeLines="40" w:before="96"/>
              <w:rPr>
                <w:b/>
              </w:rPr>
            </w:pPr>
            <w:r>
              <w:rPr>
                <w:b/>
              </w:rPr>
              <w:t xml:space="preserve">Praxisinhalte 1. Studienjahr / </w:t>
            </w:r>
            <w:r>
              <w:rPr>
                <w:b/>
              </w:rPr>
              <w:br/>
              <w:t>Praxis 1. Halbjahr/ Grundlagen</w:t>
            </w:r>
            <w:r w:rsidR="00F92459">
              <w:rPr>
                <w:b/>
              </w:rPr>
              <w:br/>
            </w:r>
            <w:r w:rsidR="00F92459" w:rsidRPr="00812BD0">
              <w:t xml:space="preserve">(ggf. teilweise </w:t>
            </w:r>
            <w:r w:rsidR="00F92459">
              <w:t xml:space="preserve">bei Partnerunternehmen/ </w:t>
            </w:r>
            <w:r w:rsidR="00F92459" w:rsidRPr="00812BD0">
              <w:t>IHK)</w:t>
            </w:r>
          </w:p>
        </w:tc>
        <w:tc>
          <w:tcPr>
            <w:tcW w:w="2338" w:type="dxa"/>
          </w:tcPr>
          <w:p w14:paraId="20FC87B2" w14:textId="77777777" w:rsidR="00FE42D2" w:rsidRDefault="00FE42D2" w:rsidP="00261E9A">
            <w:pPr>
              <w:pStyle w:val="Tabelle"/>
              <w:spacing w:beforeLines="40" w:before="96"/>
            </w:pPr>
            <w:r>
              <w:t>Abteilung</w:t>
            </w:r>
          </w:p>
          <w:p w14:paraId="12EE7076" w14:textId="77777777" w:rsidR="00FE42D2" w:rsidRDefault="00FE42D2" w:rsidP="00261E9A">
            <w:pPr>
              <w:pStyle w:val="Tabelle"/>
              <w:spacing w:beforeLines="40" w:before="96" w:line="240" w:lineRule="auto"/>
              <w:rPr>
                <w:sz w:val="16"/>
              </w:rPr>
            </w:pPr>
            <w:r>
              <w:rPr>
                <w:sz w:val="16"/>
              </w:rPr>
              <w:t>Ggf. abweichende Aus</w:t>
            </w:r>
            <w:r>
              <w:rPr>
                <w:sz w:val="16"/>
              </w:rPr>
              <w:softHyphen/>
              <w:t>bildungsinhalte in Stichworten</w:t>
            </w:r>
          </w:p>
        </w:tc>
        <w:tc>
          <w:tcPr>
            <w:tcW w:w="1418" w:type="dxa"/>
          </w:tcPr>
          <w:p w14:paraId="605D2C91" w14:textId="77777777" w:rsidR="00FE42D2" w:rsidRDefault="00FE42D2" w:rsidP="00261E9A">
            <w:pPr>
              <w:pStyle w:val="Tabelle"/>
              <w:spacing w:beforeLines="40" w:before="96"/>
            </w:pPr>
            <w:r>
              <w:t>Zeitraum</w:t>
            </w:r>
          </w:p>
          <w:p w14:paraId="71839E60" w14:textId="77777777" w:rsidR="00FE42D2" w:rsidRDefault="00FE42D2" w:rsidP="00261E9A">
            <w:pPr>
              <w:pStyle w:val="Tabelle"/>
              <w:spacing w:beforeLines="40" w:before="96" w:line="240" w:lineRule="auto"/>
            </w:pPr>
            <w:r>
              <w:rPr>
                <w:sz w:val="16"/>
              </w:rPr>
              <w:t>Von KW/Jahr</w:t>
            </w:r>
            <w:r>
              <w:rPr>
                <w:sz w:val="16"/>
              </w:rPr>
              <w:br/>
              <w:t>bis KW/Jahr</w:t>
            </w:r>
          </w:p>
        </w:tc>
        <w:tc>
          <w:tcPr>
            <w:tcW w:w="1134" w:type="dxa"/>
          </w:tcPr>
          <w:p w14:paraId="615FB1B3" w14:textId="77777777" w:rsidR="00FE42D2" w:rsidRDefault="00FE42D2" w:rsidP="00261E9A">
            <w:pPr>
              <w:pStyle w:val="Tabelle"/>
              <w:spacing w:beforeLines="40" w:before="96"/>
            </w:pPr>
            <w:r>
              <w:t>Wochen</w:t>
            </w:r>
          </w:p>
        </w:tc>
      </w:tr>
      <w:tr w:rsidR="003457B9" w14:paraId="649F14E9" w14:textId="77777777" w:rsidTr="00F92459">
        <w:trPr>
          <w:cantSplit/>
        </w:trPr>
        <w:tc>
          <w:tcPr>
            <w:tcW w:w="4820" w:type="dxa"/>
          </w:tcPr>
          <w:p w14:paraId="059B0391" w14:textId="77777777" w:rsidR="003457B9" w:rsidRPr="00FC2466" w:rsidRDefault="003457B9" w:rsidP="003457B9">
            <w:pPr>
              <w:pStyle w:val="Tabelle"/>
              <w:tabs>
                <w:tab w:val="clear" w:pos="2268"/>
                <w:tab w:val="right" w:pos="4678"/>
              </w:tabs>
              <w:spacing w:line="220" w:lineRule="atLeast"/>
              <w:rPr>
                <w:b/>
              </w:rPr>
            </w:pPr>
            <w:r w:rsidRPr="00FC2466">
              <w:rPr>
                <w:b/>
              </w:rPr>
              <w:t>Kennenlernen des Betriebs</w:t>
            </w:r>
          </w:p>
          <w:p w14:paraId="26E4739F" w14:textId="77777777" w:rsidR="003457B9" w:rsidRDefault="003457B9" w:rsidP="003457B9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after="120" w:line="220" w:lineRule="atLeast"/>
            </w:pPr>
            <w:r>
              <w:t>Aufbau und Organisation des Ausbildungs-</w:t>
            </w:r>
            <w:r>
              <w:br/>
              <w:t xml:space="preserve">betriebes, Berufsbildung, Arbeits- und Tarifrecht, Arbeitssicherheit  </w:t>
            </w:r>
            <w:r>
              <w:tab/>
            </w:r>
          </w:p>
        </w:tc>
        <w:tc>
          <w:tcPr>
            <w:tcW w:w="2338" w:type="dxa"/>
          </w:tcPr>
          <w:p w14:paraId="2534591B" w14:textId="77777777" w:rsidR="003457B9" w:rsidRDefault="003457B9" w:rsidP="003457B9">
            <w:pPr>
              <w:pStyle w:val="Tabelle"/>
              <w:spacing w:beforeLines="40" w:before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4B1914" w14:textId="77777777" w:rsidR="003457B9" w:rsidRDefault="003457B9" w:rsidP="003457B9">
            <w:pPr>
              <w:pStyle w:val="Tabelle"/>
              <w:spacing w:beforeLines="40" w:before="96"/>
            </w:pPr>
          </w:p>
          <w:p w14:paraId="300DFDEA" w14:textId="77777777" w:rsidR="003457B9" w:rsidRDefault="003457B9" w:rsidP="003457B9">
            <w:pPr>
              <w:pStyle w:val="Tabelle"/>
              <w:spacing w:beforeLines="40" w:before="96"/>
            </w:pPr>
          </w:p>
        </w:tc>
        <w:tc>
          <w:tcPr>
            <w:tcW w:w="1418" w:type="dxa"/>
          </w:tcPr>
          <w:p w14:paraId="23D2D832" w14:textId="77777777" w:rsidR="003457B9" w:rsidRDefault="003457B9" w:rsidP="003457B9">
            <w:pPr>
              <w:pStyle w:val="Tabelle"/>
              <w:spacing w:beforeLines="40" w:before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ABCB600" w14:textId="77777777" w:rsidR="003457B9" w:rsidRDefault="003457B9" w:rsidP="003457B9">
            <w:pPr>
              <w:pStyle w:val="Tabelle"/>
              <w:spacing w:beforeLines="40" w:before="96"/>
            </w:pPr>
            <w:r>
              <w:t>ca. 2 Wochen</w:t>
            </w:r>
          </w:p>
        </w:tc>
      </w:tr>
      <w:tr w:rsidR="003457B9" w14:paraId="4ADE282C" w14:textId="77777777" w:rsidTr="00F92459">
        <w:trPr>
          <w:cantSplit/>
          <w:trHeight w:val="949"/>
        </w:trPr>
        <w:tc>
          <w:tcPr>
            <w:tcW w:w="4820" w:type="dxa"/>
          </w:tcPr>
          <w:p w14:paraId="45F21299" w14:textId="77777777" w:rsidR="003457B9" w:rsidRPr="00FC2466" w:rsidRDefault="003457B9" w:rsidP="003457B9">
            <w:pPr>
              <w:pStyle w:val="Tabelle"/>
              <w:tabs>
                <w:tab w:val="clear" w:pos="2268"/>
                <w:tab w:val="right" w:pos="4678"/>
              </w:tabs>
              <w:spacing w:line="220" w:lineRule="atLeast"/>
              <w:rPr>
                <w:b/>
              </w:rPr>
            </w:pPr>
            <w:r w:rsidRPr="00FC2466">
              <w:rPr>
                <w:b/>
              </w:rPr>
              <w:t>Metallgrundlehrgang</w:t>
            </w:r>
          </w:p>
          <w:p w14:paraId="72C05D42" w14:textId="77777777" w:rsidR="003457B9" w:rsidRPr="00D46359" w:rsidRDefault="003457B9" w:rsidP="003457B9">
            <w:pPr>
              <w:pStyle w:val="Tabelle"/>
              <w:numPr>
                <w:ilvl w:val="0"/>
                <w:numId w:val="6"/>
              </w:numPr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szCs w:val="22"/>
              </w:rPr>
            </w:pPr>
            <w:r w:rsidRPr="00DB3CC3">
              <w:t xml:space="preserve">Manuelle und maschinelle Grundfertigkeiten </w:t>
            </w:r>
            <w:r>
              <w:br/>
              <w:t>z.</w:t>
            </w:r>
            <w:r w:rsidRPr="00DB3CC3">
              <w:t>B. Feilen, Drehen, Bohren, Löten, Kleben etc.</w:t>
            </w:r>
          </w:p>
        </w:tc>
        <w:tc>
          <w:tcPr>
            <w:tcW w:w="2338" w:type="dxa"/>
          </w:tcPr>
          <w:p w14:paraId="58C69979" w14:textId="77777777" w:rsidR="003457B9" w:rsidRDefault="003457B9" w:rsidP="003457B9">
            <w:pPr>
              <w:pStyle w:val="Tabelle"/>
              <w:spacing w:beforeLines="40" w:before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55FA9165" w14:textId="77777777" w:rsidR="003457B9" w:rsidRDefault="003457B9" w:rsidP="003457B9">
            <w:pPr>
              <w:pStyle w:val="Tabelle"/>
              <w:spacing w:beforeLines="40" w:before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8A8B2C0" w14:textId="77777777" w:rsidR="003457B9" w:rsidRDefault="003457B9" w:rsidP="003457B9">
            <w:pPr>
              <w:pStyle w:val="Tabelle"/>
              <w:spacing w:beforeLines="40" w:before="96"/>
            </w:pPr>
            <w:r>
              <w:t>ca. 2 Wochen</w:t>
            </w:r>
          </w:p>
        </w:tc>
      </w:tr>
      <w:tr w:rsidR="003457B9" w14:paraId="50960C8E" w14:textId="77777777" w:rsidTr="00F92459">
        <w:trPr>
          <w:cantSplit/>
        </w:trPr>
        <w:tc>
          <w:tcPr>
            <w:tcW w:w="4820" w:type="dxa"/>
          </w:tcPr>
          <w:p w14:paraId="47B7F135" w14:textId="77777777" w:rsidR="00A337D2" w:rsidRPr="00A337D2" w:rsidRDefault="00A337D2" w:rsidP="00A337D2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b/>
              </w:rPr>
            </w:pPr>
            <w:r>
              <w:rPr>
                <w:b/>
              </w:rPr>
              <w:t xml:space="preserve">SR </w:t>
            </w:r>
            <w:r w:rsidRPr="00A337D2">
              <w:rPr>
                <w:b/>
              </w:rPr>
              <w:t>Allgemeines Wirtschaftsing</w:t>
            </w:r>
            <w:r>
              <w:rPr>
                <w:b/>
              </w:rPr>
              <w:t>e</w:t>
            </w:r>
            <w:r w:rsidRPr="00A337D2">
              <w:rPr>
                <w:b/>
              </w:rPr>
              <w:t>nieurwesen</w:t>
            </w:r>
          </w:p>
          <w:p w14:paraId="76AD5432" w14:textId="77777777" w:rsidR="00A337D2" w:rsidRPr="00A337D2" w:rsidRDefault="00A337D2" w:rsidP="00A337D2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after="120" w:line="220" w:lineRule="atLeast"/>
            </w:pPr>
            <w:r w:rsidRPr="00A337D2">
              <w:t>Grundlagen der Fertigungsmesstechnik</w:t>
            </w:r>
          </w:p>
          <w:p w14:paraId="7283E91D" w14:textId="77777777" w:rsidR="00A337D2" w:rsidRPr="00A337D2" w:rsidRDefault="00A337D2" w:rsidP="00A337D2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after="120" w:line="220" w:lineRule="atLeast"/>
            </w:pPr>
            <w:r w:rsidRPr="00A337D2">
              <w:t>Grundlagen des technischen Zeichnens</w:t>
            </w:r>
          </w:p>
          <w:p w14:paraId="4992ED8D" w14:textId="77777777" w:rsidR="00A337D2" w:rsidRDefault="00A337D2" w:rsidP="00A337D2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after="120" w:line="220" w:lineRule="atLeast"/>
            </w:pPr>
            <w:r w:rsidRPr="00A337D2">
              <w:t>Werkstoffprüflabor</w:t>
            </w:r>
          </w:p>
        </w:tc>
        <w:tc>
          <w:tcPr>
            <w:tcW w:w="2338" w:type="dxa"/>
          </w:tcPr>
          <w:p w14:paraId="24B02958" w14:textId="77777777" w:rsidR="003457B9" w:rsidRDefault="003457B9" w:rsidP="003457B9">
            <w:pPr>
              <w:pStyle w:val="Tabelle"/>
              <w:spacing w:beforeLines="40" w:before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2ED6C2" w14:textId="77777777" w:rsidR="003457B9" w:rsidRDefault="003457B9" w:rsidP="003457B9">
            <w:pPr>
              <w:pStyle w:val="Tabelle"/>
              <w:spacing w:beforeLines="40" w:before="96"/>
            </w:pPr>
          </w:p>
        </w:tc>
        <w:tc>
          <w:tcPr>
            <w:tcW w:w="1418" w:type="dxa"/>
          </w:tcPr>
          <w:p w14:paraId="40F19663" w14:textId="77777777" w:rsidR="003457B9" w:rsidRDefault="003457B9" w:rsidP="003457B9">
            <w:pPr>
              <w:pStyle w:val="Tabelle"/>
              <w:spacing w:beforeLines="40" w:before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F231980" w14:textId="77777777" w:rsidR="003457B9" w:rsidRDefault="003457B9" w:rsidP="003457B9">
            <w:pPr>
              <w:pStyle w:val="Tabelle"/>
              <w:spacing w:beforeLines="40" w:before="96"/>
            </w:pPr>
            <w:r>
              <w:t>ca. 2 Wochen</w:t>
            </w:r>
          </w:p>
        </w:tc>
      </w:tr>
      <w:tr w:rsidR="003457B9" w14:paraId="339D05B9" w14:textId="77777777" w:rsidTr="00F92459">
        <w:trPr>
          <w:cantSplit/>
          <w:trHeight w:val="652"/>
        </w:trPr>
        <w:tc>
          <w:tcPr>
            <w:tcW w:w="4820" w:type="dxa"/>
          </w:tcPr>
          <w:p w14:paraId="276C8140" w14:textId="77777777" w:rsidR="00A337D2" w:rsidRPr="00A337D2" w:rsidRDefault="00A337D2" w:rsidP="00A337D2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b/>
              </w:rPr>
            </w:pPr>
            <w:r w:rsidRPr="00A337D2">
              <w:rPr>
                <w:b/>
              </w:rPr>
              <w:t>SR Elektrotechnik</w:t>
            </w:r>
          </w:p>
          <w:p w14:paraId="08A729AD" w14:textId="77777777" w:rsidR="00A337D2" w:rsidRDefault="00A337D2" w:rsidP="00A337D2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after="120" w:line="220" w:lineRule="atLeast"/>
            </w:pPr>
            <w:r>
              <w:t xml:space="preserve">Elektrotechnische Grundfertigkeiten </w:t>
            </w:r>
          </w:p>
          <w:p w14:paraId="0FF698E2" w14:textId="77777777" w:rsidR="003457B9" w:rsidRDefault="003457B9" w:rsidP="00A337D2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after="120" w:line="220" w:lineRule="atLeast"/>
            </w:pPr>
            <w:r>
              <w:t xml:space="preserve">Messen elektrischer Größen im Labor  </w:t>
            </w:r>
          </w:p>
          <w:p w14:paraId="0253D113" w14:textId="77777777" w:rsidR="00A337D2" w:rsidRDefault="00A337D2" w:rsidP="00A337D2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after="120" w:line="220" w:lineRule="atLeast"/>
            </w:pPr>
            <w:r>
              <w:t>Kennenlernen und Anwenden der Geräte ET-Labor</w:t>
            </w:r>
          </w:p>
        </w:tc>
        <w:tc>
          <w:tcPr>
            <w:tcW w:w="2338" w:type="dxa"/>
          </w:tcPr>
          <w:p w14:paraId="64887781" w14:textId="77777777" w:rsidR="003457B9" w:rsidRDefault="003457B9" w:rsidP="003457B9">
            <w:pPr>
              <w:pStyle w:val="Tabelle"/>
              <w:spacing w:beforeLines="40" w:before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25D7325" w14:textId="77777777" w:rsidR="003457B9" w:rsidRDefault="003457B9" w:rsidP="003457B9">
            <w:pPr>
              <w:pStyle w:val="Tabelle"/>
              <w:spacing w:beforeLines="40" w:before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61736C5" w14:textId="77777777" w:rsidR="003457B9" w:rsidRDefault="003457B9" w:rsidP="003457B9">
            <w:pPr>
              <w:pStyle w:val="Tabelle"/>
              <w:spacing w:beforeLines="40" w:before="96"/>
            </w:pPr>
            <w:r>
              <w:t>ca. 2 Wochen</w:t>
            </w:r>
          </w:p>
        </w:tc>
      </w:tr>
      <w:tr w:rsidR="006428C3" w14:paraId="78D1F0E6" w14:textId="77777777" w:rsidTr="00F92459">
        <w:trPr>
          <w:cantSplit/>
          <w:trHeight w:val="488"/>
        </w:trPr>
        <w:tc>
          <w:tcPr>
            <w:tcW w:w="4820" w:type="dxa"/>
          </w:tcPr>
          <w:p w14:paraId="29F16219" w14:textId="77777777" w:rsidR="006428C3" w:rsidRDefault="006428C3" w:rsidP="00261E9A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120" w:line="220" w:lineRule="atLeast"/>
              <w:rPr>
                <w:b/>
                <w:bCs/>
              </w:rPr>
            </w:pPr>
          </w:p>
        </w:tc>
        <w:tc>
          <w:tcPr>
            <w:tcW w:w="2338" w:type="dxa"/>
          </w:tcPr>
          <w:p w14:paraId="2C4D3565" w14:textId="77777777" w:rsidR="006428C3" w:rsidRDefault="006428C3" w:rsidP="00261E9A">
            <w:pPr>
              <w:pStyle w:val="Tabelle"/>
              <w:spacing w:beforeLines="40" w:before="96"/>
            </w:pPr>
          </w:p>
        </w:tc>
        <w:tc>
          <w:tcPr>
            <w:tcW w:w="1418" w:type="dxa"/>
          </w:tcPr>
          <w:p w14:paraId="29063524" w14:textId="77777777" w:rsidR="006428C3" w:rsidRDefault="006428C3" w:rsidP="00261E9A">
            <w:pPr>
              <w:pStyle w:val="Tabelle"/>
              <w:spacing w:beforeLines="40" w:before="96"/>
            </w:pPr>
          </w:p>
        </w:tc>
        <w:tc>
          <w:tcPr>
            <w:tcW w:w="1134" w:type="dxa"/>
          </w:tcPr>
          <w:p w14:paraId="6E316A8F" w14:textId="77777777" w:rsidR="006428C3" w:rsidRPr="006428C3" w:rsidRDefault="006428C3" w:rsidP="00261E9A">
            <w:pPr>
              <w:pStyle w:val="Tabelle"/>
              <w:spacing w:beforeLines="40" w:before="96"/>
              <w:rPr>
                <w:b/>
              </w:rPr>
            </w:pPr>
            <w:r w:rsidRPr="006428C3">
              <w:rPr>
                <w:rFonts w:cs="Arial"/>
                <w:b/>
              </w:rPr>
              <w:t xml:space="preserve">∑ </w:t>
            </w:r>
            <w:r w:rsidRPr="006428C3">
              <w:rPr>
                <w:b/>
              </w:rPr>
              <w:t>8 Wochen</w:t>
            </w:r>
          </w:p>
        </w:tc>
      </w:tr>
    </w:tbl>
    <w:p w14:paraId="291398A0" w14:textId="77777777" w:rsidR="00FE42D2" w:rsidRDefault="00FE42D2" w:rsidP="00261E9A">
      <w:pPr>
        <w:spacing w:beforeLines="40" w:before="96"/>
      </w:pPr>
      <w:r>
        <w:br w:type="page"/>
      </w:r>
    </w:p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268"/>
        <w:gridCol w:w="1418"/>
        <w:gridCol w:w="1134"/>
      </w:tblGrid>
      <w:tr w:rsidR="00460DC8" w14:paraId="7D081C01" w14:textId="77777777" w:rsidTr="003D432A">
        <w:trPr>
          <w:cantSplit/>
        </w:trPr>
        <w:tc>
          <w:tcPr>
            <w:tcW w:w="4890" w:type="dxa"/>
          </w:tcPr>
          <w:p w14:paraId="6FD2E958" w14:textId="77777777" w:rsidR="00460DC8" w:rsidRDefault="00460DC8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Praxisinhalte 1. Studienjahr / </w:t>
            </w:r>
            <w:r>
              <w:rPr>
                <w:b/>
              </w:rPr>
              <w:br/>
              <w:t xml:space="preserve">Praxis 2. Halbjahr / Kennenlernen von Produktion/Produkt und Kernkompetenzen des Unternehmens </w:t>
            </w:r>
          </w:p>
        </w:tc>
        <w:tc>
          <w:tcPr>
            <w:tcW w:w="2268" w:type="dxa"/>
          </w:tcPr>
          <w:p w14:paraId="094ED028" w14:textId="77777777" w:rsidR="00460DC8" w:rsidRDefault="00460DC8" w:rsidP="003D432A">
            <w:pPr>
              <w:pStyle w:val="Tabelle"/>
            </w:pPr>
            <w:r>
              <w:t>Abteilung</w:t>
            </w:r>
          </w:p>
          <w:p w14:paraId="2F943353" w14:textId="77777777" w:rsidR="00460DC8" w:rsidRDefault="00460DC8" w:rsidP="003D432A">
            <w:pPr>
              <w:pStyle w:val="Tabelle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Ggf. abweichende Aus</w:t>
            </w:r>
            <w:r>
              <w:rPr>
                <w:sz w:val="16"/>
              </w:rPr>
              <w:softHyphen/>
              <w:t>bildungsinhalte in Stichworten</w:t>
            </w:r>
          </w:p>
        </w:tc>
        <w:tc>
          <w:tcPr>
            <w:tcW w:w="1418" w:type="dxa"/>
          </w:tcPr>
          <w:p w14:paraId="6381B1BF" w14:textId="77777777" w:rsidR="00460DC8" w:rsidRDefault="00460DC8" w:rsidP="003D432A">
            <w:pPr>
              <w:pStyle w:val="Tabelle"/>
            </w:pPr>
            <w:r>
              <w:t>Zeitraum</w:t>
            </w:r>
          </w:p>
          <w:p w14:paraId="018CC7E1" w14:textId="77777777" w:rsidR="00460DC8" w:rsidRDefault="00460DC8" w:rsidP="003D432A">
            <w:pPr>
              <w:pStyle w:val="Tabelle"/>
              <w:spacing w:line="240" w:lineRule="auto"/>
            </w:pPr>
            <w:r>
              <w:rPr>
                <w:sz w:val="16"/>
              </w:rPr>
              <w:t>Von KW/Jahr</w:t>
            </w:r>
            <w:r>
              <w:rPr>
                <w:sz w:val="16"/>
              </w:rPr>
              <w:br/>
              <w:t>bis KW/Jahr</w:t>
            </w:r>
          </w:p>
        </w:tc>
        <w:tc>
          <w:tcPr>
            <w:tcW w:w="1134" w:type="dxa"/>
          </w:tcPr>
          <w:p w14:paraId="10DCADE6" w14:textId="77777777" w:rsidR="00460DC8" w:rsidRDefault="00460DC8" w:rsidP="003D432A">
            <w:pPr>
              <w:pStyle w:val="Tabelle"/>
            </w:pPr>
            <w:r>
              <w:t>Wochen</w:t>
            </w:r>
          </w:p>
        </w:tc>
      </w:tr>
      <w:tr w:rsidR="006428C3" w:rsidRPr="006C4ADC" w14:paraId="040A5348" w14:textId="77777777" w:rsidTr="006428C3">
        <w:trPr>
          <w:cantSplit/>
          <w:trHeight w:val="4688"/>
        </w:trPr>
        <w:tc>
          <w:tcPr>
            <w:tcW w:w="4890" w:type="dxa"/>
          </w:tcPr>
          <w:p w14:paraId="3B275AB2" w14:textId="77777777" w:rsidR="006428C3" w:rsidRPr="006F133C" w:rsidRDefault="006428C3" w:rsidP="003D432A">
            <w:pPr>
              <w:pStyle w:val="Tabelle"/>
              <w:tabs>
                <w:tab w:val="clear" w:pos="2268"/>
                <w:tab w:val="right" w:pos="4678"/>
              </w:tabs>
              <w:spacing w:line="220" w:lineRule="atLeast"/>
              <w:rPr>
                <w:b/>
                <w:bCs/>
                <w:szCs w:val="22"/>
              </w:rPr>
            </w:pPr>
            <w:r w:rsidRPr="006F133C">
              <w:rPr>
                <w:b/>
                <w:bCs/>
                <w:szCs w:val="22"/>
              </w:rPr>
              <w:t>Produktion</w:t>
            </w:r>
          </w:p>
          <w:p w14:paraId="6FCF385A" w14:textId="77777777" w:rsidR="006428C3" w:rsidRDefault="0013704E" w:rsidP="003D432A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line="220" w:lineRule="atLeast"/>
              <w:rPr>
                <w:szCs w:val="22"/>
              </w:rPr>
            </w:pPr>
            <w:r>
              <w:rPr>
                <w:szCs w:val="22"/>
              </w:rPr>
              <w:t>Kennenlernen der Fertigung</w:t>
            </w:r>
          </w:p>
          <w:p w14:paraId="7BB1BECA" w14:textId="77777777" w:rsidR="0013704E" w:rsidRPr="00FE42D2" w:rsidRDefault="0013704E" w:rsidP="0013704E">
            <w:pPr>
              <w:pStyle w:val="Tabelle"/>
              <w:tabs>
                <w:tab w:val="clear" w:pos="2268"/>
                <w:tab w:val="right" w:pos="4678"/>
              </w:tabs>
              <w:spacing w:before="0" w:line="220" w:lineRule="atLeast"/>
              <w:ind w:left="284"/>
              <w:rPr>
                <w:szCs w:val="22"/>
              </w:rPr>
            </w:pPr>
          </w:p>
          <w:p w14:paraId="6CF15360" w14:textId="77777777" w:rsidR="006428C3" w:rsidRPr="006F133C" w:rsidRDefault="006428C3" w:rsidP="003D432A">
            <w:pPr>
              <w:pStyle w:val="Tabelle"/>
              <w:tabs>
                <w:tab w:val="clear" w:pos="2268"/>
                <w:tab w:val="right" w:pos="4678"/>
              </w:tabs>
              <w:spacing w:before="0" w:line="220" w:lineRule="atLeast"/>
              <w:rPr>
                <w:b/>
                <w:bCs/>
                <w:szCs w:val="22"/>
              </w:rPr>
            </w:pPr>
            <w:r w:rsidRPr="006F133C">
              <w:rPr>
                <w:b/>
                <w:bCs/>
                <w:szCs w:val="22"/>
              </w:rPr>
              <w:t>Produktionsnahe Funktionen</w:t>
            </w:r>
            <w:r>
              <w:rPr>
                <w:b/>
                <w:bCs/>
                <w:szCs w:val="22"/>
              </w:rPr>
              <w:t xml:space="preserve"> *</w:t>
            </w:r>
          </w:p>
          <w:p w14:paraId="01187DCB" w14:textId="77777777" w:rsidR="006428C3" w:rsidRDefault="006428C3" w:rsidP="003D432A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line="220" w:lineRule="atLeast"/>
              <w:rPr>
                <w:szCs w:val="22"/>
              </w:rPr>
            </w:pPr>
            <w:r>
              <w:rPr>
                <w:szCs w:val="22"/>
              </w:rPr>
              <w:t>Arbeitsvorbereitung</w:t>
            </w:r>
          </w:p>
          <w:p w14:paraId="239E8839" w14:textId="77777777" w:rsidR="006428C3" w:rsidRDefault="006428C3" w:rsidP="003D432A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line="220" w:lineRule="atLeast"/>
              <w:rPr>
                <w:szCs w:val="22"/>
              </w:rPr>
            </w:pPr>
            <w:r>
              <w:rPr>
                <w:szCs w:val="22"/>
              </w:rPr>
              <w:t xml:space="preserve">Qualität </w:t>
            </w:r>
          </w:p>
          <w:p w14:paraId="13DCC462" w14:textId="77777777" w:rsidR="006428C3" w:rsidRDefault="006428C3" w:rsidP="003D432A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line="220" w:lineRule="atLeast"/>
              <w:rPr>
                <w:szCs w:val="22"/>
              </w:rPr>
            </w:pPr>
            <w:r>
              <w:rPr>
                <w:szCs w:val="22"/>
              </w:rPr>
              <w:t>Planung</w:t>
            </w:r>
          </w:p>
          <w:p w14:paraId="1766A222" w14:textId="77777777" w:rsidR="006428C3" w:rsidRDefault="006428C3" w:rsidP="003D432A">
            <w:pPr>
              <w:pStyle w:val="Tabelle"/>
              <w:numPr>
                <w:ilvl w:val="0"/>
                <w:numId w:val="6"/>
              </w:numPr>
              <w:tabs>
                <w:tab w:val="clear" w:pos="360"/>
                <w:tab w:val="clear" w:pos="2268"/>
                <w:tab w:val="num" w:pos="284"/>
                <w:tab w:val="right" w:pos="4678"/>
              </w:tabs>
              <w:spacing w:before="0" w:line="220" w:lineRule="atLeast"/>
              <w:rPr>
                <w:szCs w:val="22"/>
              </w:rPr>
            </w:pPr>
            <w:r>
              <w:rPr>
                <w:szCs w:val="22"/>
              </w:rPr>
              <w:t>Instandhaltung</w:t>
            </w:r>
          </w:p>
          <w:p w14:paraId="5766A8DC" w14:textId="77777777" w:rsidR="0013704E" w:rsidRPr="00A43D61" w:rsidRDefault="0013704E" w:rsidP="0013704E">
            <w:pPr>
              <w:pStyle w:val="Tabelle"/>
              <w:tabs>
                <w:tab w:val="clear" w:pos="2268"/>
                <w:tab w:val="right" w:pos="4678"/>
              </w:tabs>
              <w:spacing w:before="0" w:line="220" w:lineRule="atLeast"/>
              <w:ind w:left="284"/>
              <w:rPr>
                <w:szCs w:val="22"/>
              </w:rPr>
            </w:pPr>
          </w:p>
          <w:p w14:paraId="1868F274" w14:textId="77777777" w:rsidR="0013704E" w:rsidRDefault="006428C3" w:rsidP="0013704E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szCs w:val="22"/>
              </w:rPr>
            </w:pPr>
            <w:r>
              <w:rPr>
                <w:szCs w:val="22"/>
              </w:rPr>
              <w:t>* Vertiefung eines maximal von zwei Themen aus diesem Block</w:t>
            </w:r>
          </w:p>
          <w:p w14:paraId="0D2A04F1" w14:textId="77777777" w:rsidR="0013704E" w:rsidRDefault="0013704E" w:rsidP="0013704E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szCs w:val="22"/>
              </w:rPr>
            </w:pPr>
          </w:p>
          <w:p w14:paraId="200C38E4" w14:textId="77777777" w:rsidR="006428C3" w:rsidRPr="00D46359" w:rsidRDefault="006428C3" w:rsidP="0013704E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szCs w:val="22"/>
              </w:rPr>
            </w:pPr>
            <w:r>
              <w:rPr>
                <w:szCs w:val="22"/>
              </w:rPr>
              <w:t>Im 1. Studienjahr sind technische Themen Schwerpunkte der Theorie</w:t>
            </w:r>
          </w:p>
        </w:tc>
        <w:tc>
          <w:tcPr>
            <w:tcW w:w="2268" w:type="dxa"/>
          </w:tcPr>
          <w:p w14:paraId="0FEF442B" w14:textId="77777777" w:rsidR="006428C3" w:rsidRDefault="006428C3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16E815" w14:textId="77777777" w:rsidR="006428C3" w:rsidRDefault="006428C3" w:rsidP="003D432A">
            <w:pPr>
              <w:pStyle w:val="Tabelle"/>
            </w:pPr>
          </w:p>
          <w:p w14:paraId="2ED24BE4" w14:textId="77777777" w:rsidR="006428C3" w:rsidRDefault="006428C3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B630A2" w14:textId="77777777" w:rsidR="006428C3" w:rsidRDefault="006428C3" w:rsidP="003D432A">
            <w:pPr>
              <w:pStyle w:val="Tabelle"/>
            </w:pPr>
          </w:p>
          <w:p w14:paraId="6C74A9A4" w14:textId="77777777" w:rsidR="006428C3" w:rsidRDefault="006428C3" w:rsidP="003D432A">
            <w:pPr>
              <w:pStyle w:val="Tabelle"/>
            </w:pPr>
          </w:p>
          <w:p w14:paraId="529CDCE8" w14:textId="77777777" w:rsidR="006428C3" w:rsidRDefault="006428C3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6D39283" w14:textId="77777777" w:rsidR="006428C3" w:rsidRDefault="006428C3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A88A73" w14:textId="77777777" w:rsidR="006428C3" w:rsidRDefault="006428C3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D435F8" w14:textId="77777777" w:rsidR="006428C3" w:rsidRDefault="006428C3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9273CEA" w14:textId="77777777" w:rsidR="006428C3" w:rsidRDefault="006428C3" w:rsidP="006428C3">
            <w:pPr>
              <w:pStyle w:val="Tabelle"/>
              <w:jc w:val="center"/>
              <w:rPr>
                <w:b/>
              </w:rPr>
            </w:pPr>
            <w:r w:rsidRPr="006C4ADC">
              <w:rPr>
                <w:rFonts w:cs="Arial"/>
                <w:b/>
              </w:rPr>
              <w:t>∑</w:t>
            </w:r>
            <w:r w:rsidR="007B7FE5">
              <w:rPr>
                <w:b/>
              </w:rPr>
              <w:t xml:space="preserve"> 15</w:t>
            </w:r>
            <w:r w:rsidRPr="006C4ADC">
              <w:rPr>
                <w:b/>
              </w:rPr>
              <w:t xml:space="preserve"> Wochen</w:t>
            </w:r>
          </w:p>
          <w:p w14:paraId="5158C455" w14:textId="77777777" w:rsidR="007B7FE5" w:rsidRDefault="007B7FE5" w:rsidP="006428C3">
            <w:pPr>
              <w:pStyle w:val="Tabelle"/>
              <w:jc w:val="center"/>
              <w:rPr>
                <w:b/>
              </w:rPr>
            </w:pPr>
          </w:p>
          <w:p w14:paraId="5570DD39" w14:textId="77777777" w:rsidR="007B7FE5" w:rsidRDefault="007B7FE5" w:rsidP="007B7FE5">
            <w:pPr>
              <w:pStyle w:val="Tabelle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Pr="007B7FE5">
              <w:rPr>
                <w:sz w:val="18"/>
              </w:rPr>
              <w:t>5 Wochen zw. 1. und 2. Sem.</w:t>
            </w:r>
            <w:r>
              <w:rPr>
                <w:sz w:val="18"/>
              </w:rPr>
              <w:t>)</w:t>
            </w:r>
          </w:p>
          <w:p w14:paraId="65E3C692" w14:textId="77777777" w:rsidR="007B7FE5" w:rsidRPr="007B7FE5" w:rsidRDefault="007B7FE5" w:rsidP="007B7FE5">
            <w:pPr>
              <w:pStyle w:val="Tabelle"/>
              <w:jc w:val="center"/>
              <w:rPr>
                <w:sz w:val="18"/>
              </w:rPr>
            </w:pPr>
          </w:p>
          <w:p w14:paraId="6E45BA55" w14:textId="77777777" w:rsidR="007B7FE5" w:rsidRPr="006C4ADC" w:rsidRDefault="007B7FE5" w:rsidP="007B7FE5">
            <w:pPr>
              <w:pStyle w:val="Tabelle"/>
              <w:jc w:val="center"/>
              <w:rPr>
                <w:b/>
              </w:rPr>
            </w:pPr>
            <w:r>
              <w:rPr>
                <w:sz w:val="18"/>
              </w:rPr>
              <w:t>(</w:t>
            </w:r>
            <w:r w:rsidRPr="007B7FE5">
              <w:rPr>
                <w:sz w:val="18"/>
              </w:rPr>
              <w:t>10 Wochen zw. 2. und 3. Sem.</w:t>
            </w:r>
            <w:r>
              <w:rPr>
                <w:sz w:val="18"/>
              </w:rPr>
              <w:t>)</w:t>
            </w:r>
          </w:p>
        </w:tc>
      </w:tr>
      <w:tr w:rsidR="00460DC8" w14:paraId="1F401194" w14:textId="77777777" w:rsidTr="003D432A">
        <w:trPr>
          <w:cantSplit/>
        </w:trPr>
        <w:tc>
          <w:tcPr>
            <w:tcW w:w="4890" w:type="dxa"/>
          </w:tcPr>
          <w:p w14:paraId="1B29A323" w14:textId="77777777" w:rsidR="00460DC8" w:rsidRPr="006C7BD1" w:rsidRDefault="00460DC8" w:rsidP="003D432A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b/>
              </w:rPr>
            </w:pPr>
            <w:r w:rsidRPr="006C7BD1">
              <w:rPr>
                <w:b/>
              </w:rPr>
              <w:t>Praxisbericht T1000</w:t>
            </w:r>
          </w:p>
        </w:tc>
        <w:tc>
          <w:tcPr>
            <w:tcW w:w="2268" w:type="dxa"/>
          </w:tcPr>
          <w:p w14:paraId="27642F1D" w14:textId="77777777" w:rsidR="00460DC8" w:rsidRDefault="00460DC8" w:rsidP="003D432A">
            <w:pPr>
              <w:pStyle w:val="Tabelle"/>
            </w:pPr>
          </w:p>
        </w:tc>
        <w:tc>
          <w:tcPr>
            <w:tcW w:w="1418" w:type="dxa"/>
          </w:tcPr>
          <w:p w14:paraId="49702441" w14:textId="77777777" w:rsidR="00460DC8" w:rsidRDefault="00460DC8" w:rsidP="003D432A">
            <w:pPr>
              <w:pStyle w:val="Tabelle"/>
            </w:pPr>
          </w:p>
        </w:tc>
        <w:tc>
          <w:tcPr>
            <w:tcW w:w="1134" w:type="dxa"/>
          </w:tcPr>
          <w:p w14:paraId="6E2BBEB5" w14:textId="77777777" w:rsidR="00460DC8" w:rsidRDefault="00460DC8" w:rsidP="003D432A">
            <w:pPr>
              <w:pStyle w:val="Tabelle"/>
            </w:pPr>
          </w:p>
        </w:tc>
      </w:tr>
    </w:tbl>
    <w:p w14:paraId="77EF1CED" w14:textId="77777777" w:rsidR="00460DC8" w:rsidRDefault="00460DC8" w:rsidP="00460DC8"/>
    <w:p w14:paraId="2B3598D9" w14:textId="77777777" w:rsidR="00460DC8" w:rsidRDefault="00460DC8" w:rsidP="00460DC8"/>
    <w:p w14:paraId="42359446" w14:textId="77777777" w:rsidR="00460DC8" w:rsidRDefault="00460DC8" w:rsidP="00460DC8"/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268"/>
        <w:gridCol w:w="1418"/>
        <w:gridCol w:w="1134"/>
      </w:tblGrid>
      <w:tr w:rsidR="00460DC8" w14:paraId="51DEFFFA" w14:textId="77777777" w:rsidTr="003D432A">
        <w:trPr>
          <w:cantSplit/>
        </w:trPr>
        <w:tc>
          <w:tcPr>
            <w:tcW w:w="4890" w:type="dxa"/>
          </w:tcPr>
          <w:p w14:paraId="1C861A4C" w14:textId="77777777" w:rsidR="00460DC8" w:rsidRDefault="00460DC8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 xml:space="preserve">Praxisinhalte 2. Studienjahr / </w:t>
            </w:r>
            <w:r>
              <w:rPr>
                <w:b/>
              </w:rPr>
              <w:br/>
              <w:t xml:space="preserve">Praxis 3. Halbjahr Kennenlernen der Anwendungssoftware im Unternehmen </w:t>
            </w:r>
          </w:p>
        </w:tc>
        <w:tc>
          <w:tcPr>
            <w:tcW w:w="2268" w:type="dxa"/>
          </w:tcPr>
          <w:p w14:paraId="5FAB996B" w14:textId="77777777" w:rsidR="00460DC8" w:rsidRDefault="00460DC8" w:rsidP="003D432A">
            <w:pPr>
              <w:pStyle w:val="Tabelle"/>
            </w:pPr>
            <w:r>
              <w:t>Abteilung</w:t>
            </w:r>
          </w:p>
          <w:p w14:paraId="55298678" w14:textId="77777777" w:rsidR="00460DC8" w:rsidRDefault="00460DC8" w:rsidP="003D432A">
            <w:pPr>
              <w:pStyle w:val="Tabelle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Ggf. abweichende Aus</w:t>
            </w:r>
            <w:r>
              <w:rPr>
                <w:sz w:val="16"/>
              </w:rPr>
              <w:softHyphen/>
              <w:t>bildungsinhalte in Stichworten</w:t>
            </w:r>
          </w:p>
        </w:tc>
        <w:tc>
          <w:tcPr>
            <w:tcW w:w="1418" w:type="dxa"/>
          </w:tcPr>
          <w:p w14:paraId="35189950" w14:textId="77777777" w:rsidR="00460DC8" w:rsidRDefault="00460DC8" w:rsidP="003D432A">
            <w:pPr>
              <w:pStyle w:val="Tabelle"/>
            </w:pPr>
            <w:r>
              <w:t>Zeitraum</w:t>
            </w:r>
          </w:p>
          <w:p w14:paraId="0BBE653D" w14:textId="77777777" w:rsidR="00460DC8" w:rsidRDefault="00460DC8" w:rsidP="003D432A">
            <w:pPr>
              <w:pStyle w:val="Tabelle"/>
              <w:spacing w:line="240" w:lineRule="auto"/>
            </w:pPr>
            <w:r>
              <w:rPr>
                <w:sz w:val="16"/>
              </w:rPr>
              <w:t>Von KW/Jahr</w:t>
            </w:r>
            <w:r>
              <w:rPr>
                <w:sz w:val="16"/>
              </w:rPr>
              <w:br/>
              <w:t>bis KW/Jahr</w:t>
            </w:r>
          </w:p>
        </w:tc>
        <w:tc>
          <w:tcPr>
            <w:tcW w:w="1134" w:type="dxa"/>
          </w:tcPr>
          <w:p w14:paraId="223E7A1A" w14:textId="77777777" w:rsidR="00460DC8" w:rsidRDefault="00460DC8" w:rsidP="003D432A">
            <w:pPr>
              <w:pStyle w:val="Tabelle"/>
            </w:pPr>
            <w:r>
              <w:t>Wochen</w:t>
            </w:r>
          </w:p>
        </w:tc>
      </w:tr>
      <w:tr w:rsidR="006428C3" w14:paraId="57ABB634" w14:textId="77777777" w:rsidTr="00F31FD8">
        <w:trPr>
          <w:cantSplit/>
          <w:trHeight w:val="2844"/>
        </w:trPr>
        <w:tc>
          <w:tcPr>
            <w:tcW w:w="4890" w:type="dxa"/>
          </w:tcPr>
          <w:p w14:paraId="730EED10" w14:textId="77777777" w:rsidR="00B7327A" w:rsidRDefault="00B7327A" w:rsidP="00B7327A">
            <w:pPr>
              <w:pStyle w:val="Tabelle"/>
              <w:tabs>
                <w:tab w:val="clear" w:pos="2268"/>
                <w:tab w:val="right" w:pos="4678"/>
              </w:tabs>
              <w:spacing w:beforeLines="40" w:before="96"/>
              <w:rPr>
                <w:b/>
              </w:rPr>
            </w:pPr>
            <w:r>
              <w:rPr>
                <w:b/>
              </w:rPr>
              <w:t>Vorbereitung auf die kommende Praxisphase</w:t>
            </w:r>
            <w:r w:rsidR="006428C3">
              <w:rPr>
                <w:b/>
              </w:rPr>
              <w:t xml:space="preserve"> </w:t>
            </w:r>
          </w:p>
          <w:p w14:paraId="1EA97773" w14:textId="77777777" w:rsidR="004B1A6D" w:rsidRDefault="004B1A6D" w:rsidP="00B7327A">
            <w:pPr>
              <w:pStyle w:val="Tabelle"/>
              <w:tabs>
                <w:tab w:val="clear" w:pos="2268"/>
                <w:tab w:val="right" w:pos="4678"/>
              </w:tabs>
              <w:spacing w:beforeLines="40" w:before="96"/>
              <w:rPr>
                <w:b/>
              </w:rPr>
            </w:pPr>
          </w:p>
          <w:p w14:paraId="66583B56" w14:textId="77777777" w:rsidR="006428C3" w:rsidRPr="00895245" w:rsidRDefault="006428C3" w:rsidP="00B7327A">
            <w:pPr>
              <w:pStyle w:val="Tabelle"/>
              <w:tabs>
                <w:tab w:val="clear" w:pos="2268"/>
                <w:tab w:val="right" w:pos="4678"/>
              </w:tabs>
              <w:spacing w:beforeLines="40" w:before="96"/>
              <w:rPr>
                <w:szCs w:val="22"/>
              </w:rPr>
            </w:pPr>
            <w:r>
              <w:rPr>
                <w:sz w:val="18"/>
              </w:rPr>
              <w:t xml:space="preserve">im zweiten Studienjahr sind wirtschaftliche/ technische / informationstechnische Themen Schwerpunkte in der Theorie. </w:t>
            </w:r>
            <w:r>
              <w:rPr>
                <w:sz w:val="18"/>
              </w:rPr>
              <w:br/>
            </w:r>
          </w:p>
        </w:tc>
        <w:tc>
          <w:tcPr>
            <w:tcW w:w="2268" w:type="dxa"/>
          </w:tcPr>
          <w:p w14:paraId="61E933CC" w14:textId="77777777" w:rsidR="006428C3" w:rsidRDefault="006428C3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7505FB" w14:textId="77777777" w:rsidR="006428C3" w:rsidRDefault="006428C3" w:rsidP="003D432A">
            <w:pPr>
              <w:pStyle w:val="Tabelle"/>
            </w:pPr>
          </w:p>
          <w:p w14:paraId="0673451B" w14:textId="77777777" w:rsidR="006428C3" w:rsidRDefault="006428C3" w:rsidP="003D432A">
            <w:pPr>
              <w:pStyle w:val="Tabelle"/>
            </w:pPr>
          </w:p>
        </w:tc>
        <w:tc>
          <w:tcPr>
            <w:tcW w:w="1418" w:type="dxa"/>
          </w:tcPr>
          <w:p w14:paraId="0F2EC4E6" w14:textId="77777777" w:rsidR="006428C3" w:rsidRDefault="006428C3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104465DA" w14:textId="77777777" w:rsidR="006428C3" w:rsidRDefault="006428C3" w:rsidP="006428C3">
            <w:pPr>
              <w:pStyle w:val="Tabelle"/>
              <w:jc w:val="center"/>
              <w:rPr>
                <w:rFonts w:cs="Arial"/>
                <w:b/>
              </w:rPr>
            </w:pPr>
            <w:r w:rsidRPr="006428C3">
              <w:rPr>
                <w:rFonts w:cs="Arial"/>
                <w:b/>
              </w:rPr>
              <w:t xml:space="preserve">∑ </w:t>
            </w:r>
            <w:r w:rsidR="00B7327A">
              <w:rPr>
                <w:rFonts w:cs="Arial"/>
                <w:b/>
              </w:rPr>
              <w:t>3</w:t>
            </w:r>
            <w:r w:rsidRPr="006428C3">
              <w:rPr>
                <w:rFonts w:cs="Arial"/>
                <w:b/>
              </w:rPr>
              <w:t xml:space="preserve"> Wochen</w:t>
            </w:r>
          </w:p>
          <w:p w14:paraId="2B041BD0" w14:textId="77777777" w:rsidR="00B7327A" w:rsidRPr="006428C3" w:rsidRDefault="00B7327A" w:rsidP="00B7327A">
            <w:pPr>
              <w:pStyle w:val="Tabelle"/>
              <w:jc w:val="center"/>
              <w:rPr>
                <w:rFonts w:cs="Arial"/>
                <w:b/>
              </w:rPr>
            </w:pPr>
            <w:r>
              <w:rPr>
                <w:sz w:val="18"/>
              </w:rPr>
              <w:t>(Jahres-wechsel in der Regel Urlaub)</w:t>
            </w:r>
          </w:p>
        </w:tc>
      </w:tr>
      <w:tr w:rsidR="00460DC8" w14:paraId="1FFEBCFF" w14:textId="77777777" w:rsidTr="003D432A">
        <w:trPr>
          <w:cantSplit/>
        </w:trPr>
        <w:tc>
          <w:tcPr>
            <w:tcW w:w="4890" w:type="dxa"/>
          </w:tcPr>
          <w:p w14:paraId="7179D935" w14:textId="77777777" w:rsidR="00460DC8" w:rsidRPr="0085161F" w:rsidRDefault="00460DC8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/>
              <w:rPr>
                <w:b/>
                <w:szCs w:val="22"/>
              </w:rPr>
            </w:pPr>
            <w:r w:rsidRPr="0085161F">
              <w:rPr>
                <w:b/>
                <w:szCs w:val="22"/>
              </w:rPr>
              <w:t>T2000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A8EAACE" w14:textId="77777777" w:rsidR="00460DC8" w:rsidRDefault="00460DC8" w:rsidP="003D432A">
            <w:pPr>
              <w:pStyle w:val="Tabelle"/>
            </w:pPr>
          </w:p>
        </w:tc>
        <w:tc>
          <w:tcPr>
            <w:tcW w:w="1418" w:type="dxa"/>
          </w:tcPr>
          <w:p w14:paraId="7E3B980B" w14:textId="77777777" w:rsidR="00460DC8" w:rsidRDefault="00460DC8" w:rsidP="003D432A">
            <w:pPr>
              <w:pStyle w:val="Tabelle"/>
            </w:pPr>
          </w:p>
        </w:tc>
        <w:tc>
          <w:tcPr>
            <w:tcW w:w="1134" w:type="dxa"/>
          </w:tcPr>
          <w:p w14:paraId="4F44DDD3" w14:textId="77777777" w:rsidR="00460DC8" w:rsidRDefault="00460DC8" w:rsidP="003D432A">
            <w:pPr>
              <w:pStyle w:val="Tabelle"/>
            </w:pPr>
          </w:p>
        </w:tc>
      </w:tr>
    </w:tbl>
    <w:p w14:paraId="0AA55835" w14:textId="77777777" w:rsidR="00460DC8" w:rsidRDefault="00460DC8" w:rsidP="00460DC8">
      <w:r>
        <w:br w:type="page"/>
      </w:r>
    </w:p>
    <w:p w14:paraId="0435AD5E" w14:textId="77777777" w:rsidR="00460DC8" w:rsidRDefault="00460DC8" w:rsidP="00460DC8"/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268"/>
        <w:gridCol w:w="1418"/>
        <w:gridCol w:w="1134"/>
      </w:tblGrid>
      <w:tr w:rsidR="00460DC8" w14:paraId="2C645328" w14:textId="77777777" w:rsidTr="003D432A">
        <w:trPr>
          <w:cantSplit/>
        </w:trPr>
        <w:tc>
          <w:tcPr>
            <w:tcW w:w="4890" w:type="dxa"/>
          </w:tcPr>
          <w:p w14:paraId="1A48A6E6" w14:textId="77777777" w:rsidR="00460DC8" w:rsidRDefault="00460DC8" w:rsidP="005E1F43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 xml:space="preserve">Praxisinhalte 2. Studienjahr / </w:t>
            </w:r>
            <w:r>
              <w:rPr>
                <w:b/>
              </w:rPr>
              <w:br/>
              <w:t>Praxis 4. Halbjahr/  Kaufmännische und technische bzw. IT-technische Themenstellungen</w:t>
            </w:r>
          </w:p>
        </w:tc>
        <w:tc>
          <w:tcPr>
            <w:tcW w:w="2268" w:type="dxa"/>
          </w:tcPr>
          <w:p w14:paraId="70377E6C" w14:textId="77777777" w:rsidR="00460DC8" w:rsidRDefault="00460DC8" w:rsidP="003D432A">
            <w:pPr>
              <w:pStyle w:val="Tabelle"/>
            </w:pPr>
            <w:r>
              <w:t>Abteilung</w:t>
            </w:r>
          </w:p>
          <w:p w14:paraId="1BF9F045" w14:textId="77777777" w:rsidR="00460DC8" w:rsidRDefault="00460DC8" w:rsidP="003D432A">
            <w:pPr>
              <w:pStyle w:val="Tabelle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Ggf. abweichende Aus</w:t>
            </w:r>
            <w:r>
              <w:rPr>
                <w:sz w:val="16"/>
              </w:rPr>
              <w:softHyphen/>
              <w:t>bildungsinhalte in Stichworten</w:t>
            </w:r>
          </w:p>
        </w:tc>
        <w:tc>
          <w:tcPr>
            <w:tcW w:w="1418" w:type="dxa"/>
          </w:tcPr>
          <w:p w14:paraId="5E83446E" w14:textId="77777777" w:rsidR="00460DC8" w:rsidRDefault="00460DC8" w:rsidP="003D432A">
            <w:pPr>
              <w:pStyle w:val="Tabelle"/>
            </w:pPr>
            <w:r>
              <w:t>Zeitraum</w:t>
            </w:r>
          </w:p>
          <w:p w14:paraId="6CE52718" w14:textId="77777777" w:rsidR="00460DC8" w:rsidRDefault="00460DC8" w:rsidP="003D432A">
            <w:pPr>
              <w:pStyle w:val="Tabelle"/>
              <w:spacing w:line="240" w:lineRule="auto"/>
            </w:pPr>
            <w:r>
              <w:rPr>
                <w:sz w:val="16"/>
              </w:rPr>
              <w:t>Von KW/Jahr</w:t>
            </w:r>
            <w:r>
              <w:rPr>
                <w:sz w:val="16"/>
              </w:rPr>
              <w:br/>
              <w:t>bis KW/Jahr</w:t>
            </w:r>
          </w:p>
        </w:tc>
        <w:tc>
          <w:tcPr>
            <w:tcW w:w="1134" w:type="dxa"/>
          </w:tcPr>
          <w:p w14:paraId="2E19BC94" w14:textId="77777777" w:rsidR="00460DC8" w:rsidRDefault="00460DC8" w:rsidP="003D432A">
            <w:pPr>
              <w:pStyle w:val="Tabelle"/>
            </w:pPr>
            <w:r>
              <w:t>Wochen</w:t>
            </w:r>
          </w:p>
        </w:tc>
      </w:tr>
      <w:tr w:rsidR="006C4ADC" w14:paraId="77CA5CAC" w14:textId="77777777" w:rsidTr="00F31FD8">
        <w:trPr>
          <w:cantSplit/>
          <w:trHeight w:val="8530"/>
        </w:trPr>
        <w:tc>
          <w:tcPr>
            <w:tcW w:w="4890" w:type="dxa"/>
          </w:tcPr>
          <w:p w14:paraId="1FD6F3C2" w14:textId="77777777" w:rsidR="00366BAF" w:rsidRDefault="00366BAF" w:rsidP="00366BAF">
            <w:pPr>
              <w:pStyle w:val="Tabelle"/>
              <w:tabs>
                <w:tab w:val="clear" w:pos="2268"/>
                <w:tab w:val="right" w:pos="4678"/>
              </w:tabs>
              <w:spacing w:beforeLines="40" w:before="96"/>
              <w:rPr>
                <w:sz w:val="18"/>
              </w:rPr>
            </w:pPr>
            <w:r>
              <w:rPr>
                <w:b/>
              </w:rPr>
              <w:t>Anwendungssoftware im Unternehmen*</w:t>
            </w:r>
          </w:p>
          <w:p w14:paraId="1452253B" w14:textId="77777777" w:rsidR="00366BAF" w:rsidRDefault="00366BAF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</w:p>
          <w:p w14:paraId="2E6B146A" w14:textId="77777777" w:rsidR="006C4ADC" w:rsidRPr="008E3149" w:rsidRDefault="006C4ADC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 w:rsidRPr="008E3149">
              <w:rPr>
                <w:b/>
              </w:rPr>
              <w:t>EDV, Organisation, Personal</w:t>
            </w:r>
            <w:r>
              <w:rPr>
                <w:b/>
              </w:rPr>
              <w:t xml:space="preserve"> *</w:t>
            </w:r>
            <w:r w:rsidRPr="008E3149">
              <w:rPr>
                <w:b/>
              </w:rPr>
              <w:tab/>
            </w:r>
          </w:p>
          <w:p w14:paraId="5CFAE106" w14:textId="77777777" w:rsidR="00366BAF" w:rsidRDefault="00366BAF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</w:p>
          <w:p w14:paraId="1F979E10" w14:textId="77777777" w:rsidR="006C4ADC" w:rsidRPr="008E3149" w:rsidRDefault="006C4ADC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 w:rsidRPr="008E3149">
              <w:rPr>
                <w:b/>
              </w:rPr>
              <w:t>Finanz- und Rechnungswesen</w:t>
            </w:r>
            <w:r>
              <w:rPr>
                <w:b/>
              </w:rPr>
              <w:t xml:space="preserve"> *</w:t>
            </w:r>
            <w:r w:rsidRPr="008E3149">
              <w:rPr>
                <w:b/>
              </w:rPr>
              <w:tab/>
            </w:r>
          </w:p>
          <w:p w14:paraId="1697A175" w14:textId="77777777" w:rsidR="006C4ADC" w:rsidRPr="008E3149" w:rsidRDefault="006C4ADC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 w:rsidRPr="008E3149">
              <w:rPr>
                <w:b/>
              </w:rPr>
              <w:tab/>
            </w:r>
          </w:p>
          <w:p w14:paraId="5219D095" w14:textId="77777777" w:rsidR="00E35D06" w:rsidRPr="008E3149" w:rsidRDefault="00E35D06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>Produktionsplanung und Logisitik *</w:t>
            </w:r>
          </w:p>
          <w:p w14:paraId="4363BE1E" w14:textId="77777777" w:rsidR="00366BAF" w:rsidRDefault="00366BAF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</w:p>
          <w:p w14:paraId="64816481" w14:textId="77777777" w:rsidR="00E35D06" w:rsidRDefault="00E35D06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>Weitere Themen</w:t>
            </w:r>
            <w:r w:rsidR="007F3683">
              <w:rPr>
                <w:b/>
              </w:rPr>
              <w:t xml:space="preserve"> aus Technik, Wirtschaft und Informatik</w:t>
            </w:r>
          </w:p>
          <w:p w14:paraId="52F9A060" w14:textId="77777777" w:rsidR="00366BAF" w:rsidRDefault="00366BAF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</w:p>
          <w:p w14:paraId="4D8A51D9" w14:textId="77777777" w:rsidR="006C4ADC" w:rsidRDefault="00366BAF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>*</w:t>
            </w:r>
            <w:r w:rsidR="006C4ADC" w:rsidRPr="008E3149">
              <w:rPr>
                <w:b/>
              </w:rPr>
              <w:t>Auslandsaufenthalt</w:t>
            </w:r>
            <w:r w:rsidR="00941699">
              <w:rPr>
                <w:b/>
              </w:rPr>
              <w:t xml:space="preserve"> gewünscht</w:t>
            </w:r>
          </w:p>
          <w:p w14:paraId="4E72DCE7" w14:textId="77777777" w:rsidR="00941699" w:rsidRDefault="00941699" w:rsidP="003D432A">
            <w:pPr>
              <w:pStyle w:val="Tabelle"/>
              <w:tabs>
                <w:tab w:val="right" w:pos="4678"/>
              </w:tabs>
              <w:spacing w:beforeLines="40" w:before="96"/>
            </w:pPr>
          </w:p>
          <w:p w14:paraId="2791796A" w14:textId="77777777" w:rsidR="006C4ADC" w:rsidRPr="008E3149" w:rsidRDefault="00941699" w:rsidP="003D432A">
            <w:pPr>
              <w:pStyle w:val="Tabelle"/>
              <w:tabs>
                <w:tab w:val="right" w:pos="4678"/>
              </w:tabs>
              <w:spacing w:beforeLines="40" w:before="96"/>
            </w:pPr>
            <w:r>
              <w:t>I</w:t>
            </w:r>
            <w:r w:rsidR="006C4ADC" w:rsidRPr="008E3149">
              <w:t xml:space="preserve">m zweiten Studienjahr sind wirtschaftliche Themen Schwerpunkte in der Theorie. Diese lange Praxisphase bietet sich an für einen praktischen Auslandseinsatz an. </w:t>
            </w:r>
          </w:p>
          <w:p w14:paraId="12EB95C7" w14:textId="77777777" w:rsidR="006C4ADC" w:rsidRDefault="00366BAF" w:rsidP="003D432A">
            <w:pPr>
              <w:pStyle w:val="Tabelle"/>
              <w:tabs>
                <w:tab w:val="clear" w:pos="2268"/>
                <w:tab w:val="left" w:pos="3173"/>
              </w:tabs>
              <w:rPr>
                <w:b/>
              </w:rPr>
            </w:pPr>
            <w:r>
              <w:t>M</w:t>
            </w:r>
            <w:r w:rsidR="006C4ADC" w:rsidRPr="008E3149">
              <w:t xml:space="preserve">aximal </w:t>
            </w:r>
            <w:r>
              <w:t>zwei</w:t>
            </w:r>
            <w:r w:rsidR="006C4ADC" w:rsidRPr="008E3149">
              <w:t xml:space="preserve"> Themenfelder</w:t>
            </w:r>
            <w:r w:rsidR="006C4ADC">
              <w:rPr>
                <w:sz w:val="18"/>
              </w:rPr>
              <w:tab/>
            </w:r>
          </w:p>
          <w:p w14:paraId="72DDA498" w14:textId="77777777" w:rsidR="006C4ADC" w:rsidRPr="008E3149" w:rsidRDefault="006C4ADC" w:rsidP="003D432A">
            <w:pPr>
              <w:pStyle w:val="Tabelle"/>
              <w:tabs>
                <w:tab w:val="right" w:pos="4678"/>
              </w:tabs>
              <w:spacing w:before="0" w:after="0" w:line="220" w:lineRule="atLeast"/>
              <w:rPr>
                <w:szCs w:val="22"/>
              </w:rPr>
            </w:pPr>
            <w:r w:rsidRPr="00247287">
              <w:rPr>
                <w:szCs w:val="22"/>
              </w:rPr>
              <w:tab/>
            </w:r>
          </w:p>
        </w:tc>
        <w:tc>
          <w:tcPr>
            <w:tcW w:w="2268" w:type="dxa"/>
          </w:tcPr>
          <w:p w14:paraId="3C0048FD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FCEFCB" w14:textId="77777777" w:rsidR="006C4ADC" w:rsidRDefault="006C4ADC" w:rsidP="003D432A">
            <w:pPr>
              <w:pStyle w:val="Tabelle"/>
            </w:pPr>
          </w:p>
          <w:p w14:paraId="0F882F71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90BCB7" w14:textId="77777777" w:rsidR="006C4ADC" w:rsidRDefault="006C4ADC" w:rsidP="003D432A">
            <w:pPr>
              <w:pStyle w:val="Tabelle"/>
            </w:pPr>
          </w:p>
          <w:p w14:paraId="29A4C14D" w14:textId="77777777" w:rsidR="006C4ADC" w:rsidRDefault="006C4ADC" w:rsidP="003D432A">
            <w:pPr>
              <w:pStyle w:val="Tabelle"/>
            </w:pPr>
          </w:p>
          <w:p w14:paraId="30987486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BB1271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BF6A1F" w14:textId="77777777" w:rsidR="006C4ADC" w:rsidRDefault="006C4ADC" w:rsidP="003D432A">
            <w:pPr>
              <w:pStyle w:val="Tabelle"/>
            </w:pPr>
          </w:p>
        </w:tc>
        <w:tc>
          <w:tcPr>
            <w:tcW w:w="1418" w:type="dxa"/>
          </w:tcPr>
          <w:p w14:paraId="3C56DE69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9F2FFE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0118E9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258361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2DE6D3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3FCE42C" w14:textId="77777777" w:rsidR="006C4ADC" w:rsidRPr="006C4ADC" w:rsidRDefault="006C4ADC" w:rsidP="006C4ADC">
            <w:pPr>
              <w:pStyle w:val="Tabelle"/>
              <w:rPr>
                <w:b/>
              </w:rPr>
            </w:pPr>
            <w:r w:rsidRPr="006C4ADC">
              <w:rPr>
                <w:rFonts w:cs="Arial"/>
                <w:b/>
              </w:rPr>
              <w:t xml:space="preserve">∑ </w:t>
            </w:r>
            <w:r w:rsidRPr="006C4ADC">
              <w:rPr>
                <w:b/>
              </w:rPr>
              <w:t>23 Wochen</w:t>
            </w:r>
          </w:p>
        </w:tc>
      </w:tr>
      <w:tr w:rsidR="00460DC8" w14:paraId="4C481054" w14:textId="77777777" w:rsidTr="003D432A">
        <w:trPr>
          <w:cantSplit/>
        </w:trPr>
        <w:tc>
          <w:tcPr>
            <w:tcW w:w="4890" w:type="dxa"/>
          </w:tcPr>
          <w:p w14:paraId="295239E2" w14:textId="77777777" w:rsidR="00460DC8" w:rsidRDefault="00460DC8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  <w:bCs/>
                <w:szCs w:val="22"/>
              </w:rPr>
            </w:pPr>
            <w:r w:rsidRPr="006F133C">
              <w:rPr>
                <w:b/>
                <w:bCs/>
                <w:szCs w:val="22"/>
              </w:rPr>
              <w:t>Projektarbeit für das Praxismodul T2000</w:t>
            </w:r>
          </w:p>
          <w:p w14:paraId="52834F45" w14:textId="77777777" w:rsidR="00460DC8" w:rsidRPr="008E3149" w:rsidRDefault="00460DC8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 w:rsidRPr="00247287">
              <w:rPr>
                <w:szCs w:val="22"/>
              </w:rPr>
              <w:t>Ingenieurmäßiges Arbeiten im Rahmen von Projektaufgaben</w:t>
            </w:r>
            <w:r>
              <w:rPr>
                <w:szCs w:val="22"/>
              </w:rPr>
              <w:t xml:space="preserve"> mit Themen aus den Bereichen Betriebswirtschaft/Technik/Informationstechnik</w:t>
            </w:r>
            <w:r w:rsidRPr="00247287">
              <w:rPr>
                <w:szCs w:val="22"/>
              </w:rPr>
              <w:t xml:space="preserve"> (Ziel: Bearbeitung der Projektarbeit für das Praxismodul T2000)</w:t>
            </w:r>
          </w:p>
        </w:tc>
        <w:tc>
          <w:tcPr>
            <w:tcW w:w="2268" w:type="dxa"/>
          </w:tcPr>
          <w:p w14:paraId="1284DE70" w14:textId="77777777" w:rsidR="00460DC8" w:rsidRDefault="00460DC8" w:rsidP="003D432A">
            <w:pPr>
              <w:pStyle w:val="Tabelle"/>
            </w:pPr>
          </w:p>
        </w:tc>
        <w:tc>
          <w:tcPr>
            <w:tcW w:w="1418" w:type="dxa"/>
          </w:tcPr>
          <w:p w14:paraId="0E563666" w14:textId="77777777" w:rsidR="00460DC8" w:rsidRDefault="00460DC8" w:rsidP="003D432A">
            <w:pPr>
              <w:pStyle w:val="Tabelle"/>
            </w:pPr>
          </w:p>
        </w:tc>
        <w:tc>
          <w:tcPr>
            <w:tcW w:w="1134" w:type="dxa"/>
          </w:tcPr>
          <w:p w14:paraId="1C719404" w14:textId="77777777" w:rsidR="00460DC8" w:rsidRDefault="00460DC8" w:rsidP="003D432A">
            <w:pPr>
              <w:pStyle w:val="Tabelle"/>
            </w:pPr>
          </w:p>
        </w:tc>
      </w:tr>
    </w:tbl>
    <w:p w14:paraId="03A74D2C" w14:textId="77777777" w:rsidR="00460DC8" w:rsidRDefault="00460DC8" w:rsidP="00460DC8">
      <w:r>
        <w:t xml:space="preserve"> </w:t>
      </w:r>
    </w:p>
    <w:p w14:paraId="44483E9E" w14:textId="77777777" w:rsidR="00460DC8" w:rsidRDefault="00460DC8" w:rsidP="00460DC8">
      <w:r>
        <w:br w:type="page"/>
      </w:r>
    </w:p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268"/>
        <w:gridCol w:w="1418"/>
        <w:gridCol w:w="1134"/>
      </w:tblGrid>
      <w:tr w:rsidR="00460DC8" w14:paraId="03F95E69" w14:textId="77777777" w:rsidTr="003D432A">
        <w:trPr>
          <w:cantSplit/>
        </w:trPr>
        <w:tc>
          <w:tcPr>
            <w:tcW w:w="4890" w:type="dxa"/>
          </w:tcPr>
          <w:p w14:paraId="2296FEA1" w14:textId="77777777" w:rsidR="00460DC8" w:rsidRDefault="00460DC8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 xml:space="preserve">Praxisinhalte 3. Studienjahr / </w:t>
            </w:r>
            <w:r>
              <w:rPr>
                <w:b/>
              </w:rPr>
              <w:br/>
              <w:t xml:space="preserve">Praxis 5. Halbjahr/ </w:t>
            </w:r>
          </w:p>
          <w:p w14:paraId="15B3280E" w14:textId="77777777" w:rsidR="00460DC8" w:rsidRDefault="00460DC8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>Selbstständiges Bearbeiten von ingenieur-mäßigen/ kaufmännischen Aufgaben</w:t>
            </w:r>
          </w:p>
        </w:tc>
        <w:tc>
          <w:tcPr>
            <w:tcW w:w="2268" w:type="dxa"/>
          </w:tcPr>
          <w:p w14:paraId="15145218" w14:textId="77777777" w:rsidR="00460DC8" w:rsidRDefault="00460DC8" w:rsidP="003D432A">
            <w:pPr>
              <w:pStyle w:val="Tabelle"/>
            </w:pPr>
            <w:r>
              <w:t>Abteilung</w:t>
            </w:r>
          </w:p>
          <w:p w14:paraId="479E0E41" w14:textId="77777777" w:rsidR="00460DC8" w:rsidRDefault="00460DC8" w:rsidP="003D432A">
            <w:pPr>
              <w:pStyle w:val="Tabelle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Ggf. abweichende Aus</w:t>
            </w:r>
            <w:r>
              <w:rPr>
                <w:sz w:val="16"/>
              </w:rPr>
              <w:softHyphen/>
              <w:t>bildungsinhalte in Stichworten</w:t>
            </w:r>
          </w:p>
        </w:tc>
        <w:tc>
          <w:tcPr>
            <w:tcW w:w="1418" w:type="dxa"/>
          </w:tcPr>
          <w:p w14:paraId="15959B8C" w14:textId="77777777" w:rsidR="00460DC8" w:rsidRDefault="00460DC8" w:rsidP="003D432A">
            <w:pPr>
              <w:pStyle w:val="Tabelle"/>
            </w:pPr>
            <w:r>
              <w:t>Zeitraum</w:t>
            </w:r>
          </w:p>
          <w:p w14:paraId="277D0BB9" w14:textId="77777777" w:rsidR="00460DC8" w:rsidRDefault="00460DC8" w:rsidP="003D432A">
            <w:pPr>
              <w:pStyle w:val="Tabelle"/>
              <w:spacing w:line="240" w:lineRule="auto"/>
            </w:pPr>
            <w:r>
              <w:rPr>
                <w:sz w:val="16"/>
              </w:rPr>
              <w:t>Von KW/Jahr</w:t>
            </w:r>
            <w:r>
              <w:rPr>
                <w:sz w:val="16"/>
              </w:rPr>
              <w:br/>
              <w:t>bis KW/Jahr</w:t>
            </w:r>
          </w:p>
        </w:tc>
        <w:tc>
          <w:tcPr>
            <w:tcW w:w="1134" w:type="dxa"/>
          </w:tcPr>
          <w:p w14:paraId="03378516" w14:textId="77777777" w:rsidR="00460DC8" w:rsidRDefault="00460DC8" w:rsidP="003D432A">
            <w:pPr>
              <w:pStyle w:val="Tabelle"/>
            </w:pPr>
            <w:r>
              <w:t>Wochen</w:t>
            </w:r>
          </w:p>
        </w:tc>
      </w:tr>
      <w:tr w:rsidR="006C4ADC" w14:paraId="1E5288A1" w14:textId="77777777" w:rsidTr="006C4ADC">
        <w:trPr>
          <w:cantSplit/>
          <w:trHeight w:val="6286"/>
        </w:trPr>
        <w:tc>
          <w:tcPr>
            <w:tcW w:w="4890" w:type="dxa"/>
          </w:tcPr>
          <w:p w14:paraId="10A78537" w14:textId="77777777" w:rsidR="006C4ADC" w:rsidRPr="006F133C" w:rsidRDefault="006C4ADC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120" w:line="22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Technischer </w:t>
            </w:r>
            <w:r w:rsidRPr="006F133C">
              <w:rPr>
                <w:b/>
                <w:bCs/>
                <w:szCs w:val="22"/>
              </w:rPr>
              <w:t>Vertrieb und Marketing</w:t>
            </w:r>
          </w:p>
          <w:p w14:paraId="05AE59C1" w14:textId="77777777" w:rsidR="006C4ADC" w:rsidRPr="006F133C" w:rsidRDefault="006C4ADC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120" w:line="220" w:lineRule="atLeast"/>
              <w:rPr>
                <w:b/>
                <w:bCs/>
                <w:szCs w:val="22"/>
              </w:rPr>
            </w:pPr>
            <w:r w:rsidRPr="006F133C">
              <w:rPr>
                <w:b/>
                <w:bCs/>
                <w:szCs w:val="22"/>
              </w:rPr>
              <w:t>Technischer Einkauf</w:t>
            </w:r>
          </w:p>
          <w:p w14:paraId="0CB5EFFC" w14:textId="77777777" w:rsidR="006C4ADC" w:rsidRDefault="001B0B6B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120" w:line="22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Qualitätsmanagement </w:t>
            </w:r>
          </w:p>
          <w:p w14:paraId="3AC44E7B" w14:textId="77777777" w:rsidR="006C4ADC" w:rsidRPr="006F133C" w:rsidRDefault="001B0B6B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120" w:line="220" w:lineRule="atLeas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Projektmanagement </w:t>
            </w:r>
          </w:p>
          <w:p w14:paraId="1803A229" w14:textId="77777777" w:rsidR="006C4ADC" w:rsidRPr="006F133C" w:rsidRDefault="006C4ADC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120" w:line="220" w:lineRule="atLeast"/>
              <w:rPr>
                <w:b/>
                <w:bCs/>
                <w:szCs w:val="22"/>
              </w:rPr>
            </w:pPr>
            <w:r w:rsidRPr="006F133C">
              <w:rPr>
                <w:b/>
                <w:bCs/>
                <w:szCs w:val="22"/>
              </w:rPr>
              <w:t>Logistik</w:t>
            </w:r>
          </w:p>
          <w:p w14:paraId="5E70B60A" w14:textId="77777777" w:rsidR="006C4ADC" w:rsidRPr="006F133C" w:rsidRDefault="006C4ADC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120" w:line="220" w:lineRule="atLeast"/>
              <w:rPr>
                <w:b/>
                <w:bCs/>
                <w:szCs w:val="22"/>
              </w:rPr>
            </w:pPr>
            <w:r w:rsidRPr="006F133C">
              <w:rPr>
                <w:b/>
                <w:bCs/>
                <w:szCs w:val="22"/>
              </w:rPr>
              <w:t>Produktionsplanung</w:t>
            </w:r>
            <w:r>
              <w:rPr>
                <w:b/>
                <w:bCs/>
                <w:szCs w:val="22"/>
              </w:rPr>
              <w:t xml:space="preserve"> / </w:t>
            </w:r>
            <w:r w:rsidRPr="006F133C">
              <w:rPr>
                <w:b/>
                <w:bCs/>
                <w:szCs w:val="22"/>
              </w:rPr>
              <w:t>Produktion</w:t>
            </w:r>
          </w:p>
          <w:p w14:paraId="250491D9" w14:textId="77777777" w:rsidR="006C4ADC" w:rsidRPr="006F133C" w:rsidRDefault="006C4ADC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120" w:line="220" w:lineRule="atLeast"/>
              <w:rPr>
                <w:b/>
                <w:bCs/>
                <w:szCs w:val="22"/>
              </w:rPr>
            </w:pPr>
            <w:r w:rsidRPr="006F133C">
              <w:rPr>
                <w:b/>
                <w:bCs/>
                <w:szCs w:val="22"/>
              </w:rPr>
              <w:t>Controlling</w:t>
            </w:r>
          </w:p>
          <w:p w14:paraId="3B5C011B" w14:textId="77777777" w:rsidR="006C4ADC" w:rsidRDefault="006C4ADC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120" w:line="220" w:lineRule="atLeast"/>
              <w:rPr>
                <w:b/>
                <w:bCs/>
                <w:szCs w:val="22"/>
              </w:rPr>
            </w:pPr>
            <w:r w:rsidRPr="006F133C">
              <w:rPr>
                <w:b/>
                <w:bCs/>
                <w:szCs w:val="22"/>
              </w:rPr>
              <w:t>Unternehmensplanun</w:t>
            </w:r>
            <w:r w:rsidR="001B0B6B">
              <w:rPr>
                <w:b/>
                <w:bCs/>
                <w:szCs w:val="22"/>
              </w:rPr>
              <w:t>g</w:t>
            </w:r>
          </w:p>
          <w:p w14:paraId="53A34964" w14:textId="77777777" w:rsidR="006C4ADC" w:rsidRPr="006F133C" w:rsidRDefault="006C4ADC" w:rsidP="003D432A">
            <w:pPr>
              <w:pStyle w:val="Tabelle"/>
              <w:tabs>
                <w:tab w:val="clear" w:pos="2268"/>
                <w:tab w:val="right" w:pos="4678"/>
              </w:tabs>
              <w:spacing w:beforeLines="40" w:before="96"/>
              <w:rPr>
                <w:b/>
                <w:bCs/>
              </w:rPr>
            </w:pPr>
            <w:r w:rsidRPr="006F133C">
              <w:rPr>
                <w:b/>
                <w:bCs/>
              </w:rPr>
              <w:t>Forschung und Entwicklung</w:t>
            </w:r>
          </w:p>
          <w:p w14:paraId="3A436056" w14:textId="77777777" w:rsidR="001B0B6B" w:rsidRDefault="001B0B6B" w:rsidP="003D432A">
            <w:pPr>
              <w:pStyle w:val="Tabelle"/>
              <w:tabs>
                <w:tab w:val="right" w:pos="4678"/>
              </w:tabs>
              <w:spacing w:beforeLines="40" w:before="96"/>
              <w:rPr>
                <w:sz w:val="18"/>
              </w:rPr>
            </w:pPr>
          </w:p>
          <w:p w14:paraId="45D3A95F" w14:textId="77777777" w:rsidR="006C4ADC" w:rsidRDefault="006C4ADC" w:rsidP="003D432A">
            <w:pPr>
              <w:pStyle w:val="Tabelle"/>
              <w:tabs>
                <w:tab w:val="right" w:pos="4678"/>
              </w:tabs>
              <w:spacing w:beforeLines="40" w:before="96"/>
              <w:rPr>
                <w:sz w:val="18"/>
              </w:rPr>
            </w:pPr>
            <w:r>
              <w:rPr>
                <w:sz w:val="18"/>
              </w:rPr>
              <w:t xml:space="preserve">Die Praxisphasen im dritten Studienjahr sowie die Bachelorarbeit kann </w:t>
            </w:r>
            <w:r w:rsidR="001B0B6B">
              <w:rPr>
                <w:sz w:val="18"/>
              </w:rPr>
              <w:t xml:space="preserve">als </w:t>
            </w:r>
            <w:r>
              <w:rPr>
                <w:sz w:val="18"/>
              </w:rPr>
              <w:t>Vorbereitung de</w:t>
            </w:r>
            <w:r w:rsidR="001B0B6B">
              <w:rPr>
                <w:sz w:val="18"/>
              </w:rPr>
              <w:t>r</w:t>
            </w:r>
            <w:r>
              <w:rPr>
                <w:sz w:val="18"/>
              </w:rPr>
              <w:t xml:space="preserve"> Studierenden auf </w:t>
            </w:r>
            <w:r w:rsidR="001B0B6B">
              <w:rPr>
                <w:sz w:val="18"/>
              </w:rPr>
              <w:t>ihre</w:t>
            </w:r>
            <w:r>
              <w:rPr>
                <w:sz w:val="18"/>
              </w:rPr>
              <w:t xml:space="preserve"> zukünftige Tätigkeit im Unternehmen genutzt werden.</w:t>
            </w:r>
          </w:p>
          <w:p w14:paraId="64156B17" w14:textId="77777777" w:rsidR="006C4ADC" w:rsidRDefault="006C4ADC" w:rsidP="003D432A">
            <w:pPr>
              <w:pStyle w:val="Tabelle"/>
              <w:tabs>
                <w:tab w:val="right" w:pos="4678"/>
              </w:tabs>
              <w:spacing w:beforeLines="40" w:before="96"/>
              <w:rPr>
                <w:sz w:val="18"/>
              </w:rPr>
            </w:pPr>
            <w:r>
              <w:rPr>
                <w:sz w:val="18"/>
              </w:rPr>
              <w:t xml:space="preserve">Diese Phase kann auch für vorbereitende Arbeiten zur Bachelorthesis genutzt werden. </w:t>
            </w:r>
          </w:p>
          <w:p w14:paraId="24BA396F" w14:textId="77777777" w:rsidR="006C4ADC" w:rsidRPr="006F133C" w:rsidRDefault="006C4ADC" w:rsidP="003D432A">
            <w:pPr>
              <w:pStyle w:val="Tabelle"/>
              <w:tabs>
                <w:tab w:val="right" w:pos="4678"/>
              </w:tabs>
              <w:spacing w:beforeLines="40" w:before="96" w:after="120" w:line="220" w:lineRule="atLeast"/>
              <w:rPr>
                <w:b/>
                <w:bCs/>
              </w:rPr>
            </w:pPr>
            <w:r>
              <w:rPr>
                <w:sz w:val="18"/>
              </w:rPr>
              <w:t>Genau ein Themenfeld</w:t>
            </w:r>
          </w:p>
        </w:tc>
        <w:tc>
          <w:tcPr>
            <w:tcW w:w="2268" w:type="dxa"/>
          </w:tcPr>
          <w:p w14:paraId="173A1644" w14:textId="77777777" w:rsidR="006C4ADC" w:rsidRDefault="006C4ADC" w:rsidP="003D432A">
            <w:pPr>
              <w:pStyle w:val="Tabelle"/>
              <w:spacing w:beforeLines="40" w:before="96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2A74F85C" w14:textId="77777777" w:rsidR="006C4ADC" w:rsidRDefault="006C4ADC" w:rsidP="003D432A">
            <w:pPr>
              <w:pStyle w:val="Tabelle"/>
              <w:spacing w:beforeLines="40" w:before="9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468AA1A" w14:textId="77777777" w:rsidR="006C4ADC" w:rsidRDefault="006C4ADC" w:rsidP="006C4ADC">
            <w:pPr>
              <w:pStyle w:val="Tabelle"/>
              <w:spacing w:beforeLines="40" w:before="96"/>
            </w:pPr>
            <w:r w:rsidRPr="006C4ADC">
              <w:rPr>
                <w:rFonts w:cs="Arial"/>
                <w:b/>
              </w:rPr>
              <w:t xml:space="preserve">∑ </w:t>
            </w:r>
            <w:r w:rsidR="001B0B6B">
              <w:rPr>
                <w:b/>
              </w:rPr>
              <w:t>13</w:t>
            </w:r>
            <w:r w:rsidRPr="006C4ADC">
              <w:rPr>
                <w:b/>
              </w:rPr>
              <w:t xml:space="preserve"> Wochen</w:t>
            </w:r>
            <w:r>
              <w:t xml:space="preserve"> (inkl. Weih-nachten)</w:t>
            </w:r>
          </w:p>
        </w:tc>
      </w:tr>
      <w:tr w:rsidR="00460DC8" w14:paraId="1FCB8783" w14:textId="77777777" w:rsidTr="003D432A">
        <w:trPr>
          <w:cantSplit/>
        </w:trPr>
        <w:tc>
          <w:tcPr>
            <w:tcW w:w="4890" w:type="dxa"/>
          </w:tcPr>
          <w:p w14:paraId="5F505284" w14:textId="77777777" w:rsidR="00460DC8" w:rsidRDefault="00460DC8" w:rsidP="006C4ADC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0" w:line="220" w:lineRule="atLeast"/>
              <w:rPr>
                <w:szCs w:val="22"/>
              </w:rPr>
            </w:pPr>
            <w:r w:rsidRPr="006F133C">
              <w:rPr>
                <w:b/>
                <w:bCs/>
                <w:szCs w:val="22"/>
              </w:rPr>
              <w:t>Projektarbeit T3000</w:t>
            </w:r>
            <w:r w:rsidRPr="00247287">
              <w:rPr>
                <w:szCs w:val="22"/>
              </w:rPr>
              <w:t xml:space="preserve"> </w:t>
            </w:r>
          </w:p>
          <w:p w14:paraId="277A7D7A" w14:textId="77777777" w:rsidR="00460DC8" w:rsidRPr="006F133C" w:rsidRDefault="001B0B6B" w:rsidP="006C4ADC">
            <w:pPr>
              <w:pStyle w:val="Tabelle"/>
              <w:tabs>
                <w:tab w:val="clear" w:pos="2268"/>
                <w:tab w:val="right" w:pos="4678"/>
              </w:tabs>
              <w:spacing w:beforeLines="40" w:before="96" w:after="0" w:line="220" w:lineRule="atLeast"/>
              <w:rPr>
                <w:b/>
                <w:bCs/>
                <w:szCs w:val="22"/>
              </w:rPr>
            </w:pPr>
            <w:r>
              <w:rPr>
                <w:szCs w:val="22"/>
              </w:rPr>
              <w:t>D</w:t>
            </w:r>
            <w:r w:rsidR="00460DC8">
              <w:rPr>
                <w:szCs w:val="22"/>
              </w:rPr>
              <w:t xml:space="preserve">ie T3000 </w:t>
            </w:r>
            <w:r>
              <w:rPr>
                <w:szCs w:val="22"/>
              </w:rPr>
              <w:t xml:space="preserve">besteht </w:t>
            </w:r>
            <w:r w:rsidR="00460DC8">
              <w:rPr>
                <w:szCs w:val="22"/>
              </w:rPr>
              <w:t>aus einem unbenoteten Expos</w:t>
            </w:r>
            <w:r w:rsidR="006C4ADC">
              <w:rPr>
                <w:szCs w:val="22"/>
              </w:rPr>
              <w:t>é</w:t>
            </w:r>
            <w:r w:rsidR="00460DC8">
              <w:rPr>
                <w:szCs w:val="22"/>
              </w:rPr>
              <w:t xml:space="preserve"> (keine Praxisarbeit) zur Studienarbeit (T3100) mit der Prüfungsleistung bestanden/nicht bestanden</w:t>
            </w:r>
          </w:p>
        </w:tc>
        <w:tc>
          <w:tcPr>
            <w:tcW w:w="2268" w:type="dxa"/>
          </w:tcPr>
          <w:p w14:paraId="212C7DE6" w14:textId="77777777" w:rsidR="00460DC8" w:rsidRDefault="00460DC8" w:rsidP="003D432A">
            <w:pPr>
              <w:pStyle w:val="Tabelle"/>
              <w:spacing w:beforeLines="40" w:before="96"/>
            </w:pPr>
          </w:p>
        </w:tc>
        <w:tc>
          <w:tcPr>
            <w:tcW w:w="1418" w:type="dxa"/>
          </w:tcPr>
          <w:p w14:paraId="42E6AC75" w14:textId="77777777" w:rsidR="00460DC8" w:rsidRDefault="00460DC8" w:rsidP="003D432A">
            <w:pPr>
              <w:pStyle w:val="Tabelle"/>
              <w:spacing w:beforeLines="40" w:before="96"/>
            </w:pPr>
          </w:p>
        </w:tc>
        <w:tc>
          <w:tcPr>
            <w:tcW w:w="1134" w:type="dxa"/>
          </w:tcPr>
          <w:p w14:paraId="2672DE6B" w14:textId="77777777" w:rsidR="00460DC8" w:rsidRDefault="00460DC8" w:rsidP="003D432A">
            <w:pPr>
              <w:pStyle w:val="Tabelle"/>
              <w:spacing w:beforeLines="40" w:before="96"/>
            </w:pPr>
          </w:p>
        </w:tc>
      </w:tr>
    </w:tbl>
    <w:p w14:paraId="5E1A81DB" w14:textId="77777777" w:rsidR="00460DC8" w:rsidRDefault="00460DC8" w:rsidP="00460DC8"/>
    <w:p w14:paraId="39F4A386" w14:textId="77777777" w:rsidR="00460DC8" w:rsidRDefault="00460DC8" w:rsidP="00460DC8"/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268"/>
        <w:gridCol w:w="1418"/>
        <w:gridCol w:w="1134"/>
      </w:tblGrid>
      <w:tr w:rsidR="00460DC8" w14:paraId="44E24C4E" w14:textId="77777777" w:rsidTr="003D432A">
        <w:trPr>
          <w:cantSplit/>
        </w:trPr>
        <w:tc>
          <w:tcPr>
            <w:tcW w:w="4890" w:type="dxa"/>
          </w:tcPr>
          <w:p w14:paraId="793213E8" w14:textId="77777777" w:rsidR="00460DC8" w:rsidRDefault="00460DC8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 xml:space="preserve">Praxisinhalte 3. Studienjahr / </w:t>
            </w:r>
            <w:r>
              <w:rPr>
                <w:b/>
              </w:rPr>
              <w:br/>
              <w:t>Praxis 6. Halbjahr</w:t>
            </w:r>
          </w:p>
        </w:tc>
        <w:tc>
          <w:tcPr>
            <w:tcW w:w="2268" w:type="dxa"/>
          </w:tcPr>
          <w:p w14:paraId="1132AF62" w14:textId="77777777" w:rsidR="00460DC8" w:rsidRDefault="00460DC8" w:rsidP="003D432A">
            <w:pPr>
              <w:pStyle w:val="Tabelle"/>
            </w:pPr>
            <w:r>
              <w:t>Abteilung</w:t>
            </w:r>
          </w:p>
          <w:p w14:paraId="607EFF11" w14:textId="77777777" w:rsidR="00460DC8" w:rsidRDefault="00460DC8" w:rsidP="003D432A">
            <w:pPr>
              <w:pStyle w:val="Tabelle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Ggf. abweichende Aus</w:t>
            </w:r>
            <w:r>
              <w:rPr>
                <w:sz w:val="16"/>
              </w:rPr>
              <w:softHyphen/>
              <w:t>bildungsinhalte in Stichworten</w:t>
            </w:r>
          </w:p>
        </w:tc>
        <w:tc>
          <w:tcPr>
            <w:tcW w:w="1418" w:type="dxa"/>
          </w:tcPr>
          <w:p w14:paraId="030C1F6C" w14:textId="77777777" w:rsidR="00460DC8" w:rsidRDefault="00460DC8" w:rsidP="003D432A">
            <w:pPr>
              <w:pStyle w:val="Tabelle"/>
            </w:pPr>
            <w:r>
              <w:t>Zeitraum</w:t>
            </w:r>
          </w:p>
          <w:p w14:paraId="031E2976" w14:textId="77777777" w:rsidR="00460DC8" w:rsidRDefault="00460DC8" w:rsidP="003D432A">
            <w:pPr>
              <w:pStyle w:val="Tabelle"/>
              <w:spacing w:line="240" w:lineRule="auto"/>
            </w:pPr>
            <w:r>
              <w:rPr>
                <w:sz w:val="16"/>
              </w:rPr>
              <w:t>Von KW/Jahr</w:t>
            </w:r>
            <w:r>
              <w:rPr>
                <w:sz w:val="16"/>
              </w:rPr>
              <w:br/>
              <w:t>bis KW/Jahr</w:t>
            </w:r>
          </w:p>
        </w:tc>
        <w:tc>
          <w:tcPr>
            <w:tcW w:w="1134" w:type="dxa"/>
          </w:tcPr>
          <w:p w14:paraId="37294253" w14:textId="77777777" w:rsidR="00460DC8" w:rsidRDefault="00460DC8" w:rsidP="003D432A">
            <w:pPr>
              <w:pStyle w:val="Tabelle"/>
            </w:pPr>
            <w:r>
              <w:t>Wochen</w:t>
            </w:r>
          </w:p>
        </w:tc>
      </w:tr>
      <w:tr w:rsidR="006C4ADC" w14:paraId="5BCE8F25" w14:textId="77777777" w:rsidTr="00F31FD8">
        <w:trPr>
          <w:cantSplit/>
          <w:trHeight w:val="1010"/>
        </w:trPr>
        <w:tc>
          <w:tcPr>
            <w:tcW w:w="4890" w:type="dxa"/>
          </w:tcPr>
          <w:p w14:paraId="38961C96" w14:textId="77777777" w:rsidR="006C4ADC" w:rsidRDefault="006C4ADC" w:rsidP="003D432A">
            <w:pPr>
              <w:pStyle w:val="Tabelle"/>
              <w:tabs>
                <w:tab w:val="clear" w:pos="2268"/>
                <w:tab w:val="right" w:pos="4678"/>
              </w:tabs>
              <w:rPr>
                <w:b/>
                <w:sz w:val="24"/>
              </w:rPr>
            </w:pPr>
            <w:r w:rsidRPr="00136B0F">
              <w:rPr>
                <w:b/>
                <w:sz w:val="24"/>
              </w:rPr>
              <w:t>Bachelorarbeit</w:t>
            </w:r>
            <w:r>
              <w:rPr>
                <w:b/>
                <w:sz w:val="24"/>
              </w:rPr>
              <w:t xml:space="preserve"> T3300</w:t>
            </w:r>
          </w:p>
          <w:p w14:paraId="71D36E92" w14:textId="77777777" w:rsidR="006C4ADC" w:rsidRDefault="006C4ADC" w:rsidP="003D432A">
            <w:pPr>
              <w:pStyle w:val="Tabelle"/>
              <w:tabs>
                <w:tab w:val="right" w:pos="4678"/>
              </w:tabs>
            </w:pPr>
            <w:r w:rsidRPr="00136B0F">
              <w:rPr>
                <w:sz w:val="24"/>
              </w:rPr>
              <w:t>(Bearbeitungszeit 12 Wochen)</w:t>
            </w:r>
          </w:p>
        </w:tc>
        <w:tc>
          <w:tcPr>
            <w:tcW w:w="2268" w:type="dxa"/>
          </w:tcPr>
          <w:p w14:paraId="5745CD33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BDE089A" w14:textId="77777777" w:rsidR="006C4ADC" w:rsidRDefault="006C4ADC" w:rsidP="003D432A">
            <w:pPr>
              <w:pStyle w:val="Tabelle"/>
            </w:pPr>
          </w:p>
        </w:tc>
        <w:tc>
          <w:tcPr>
            <w:tcW w:w="1418" w:type="dxa"/>
          </w:tcPr>
          <w:p w14:paraId="7FFCC512" w14:textId="77777777" w:rsidR="006C4ADC" w:rsidRDefault="006C4ADC" w:rsidP="003D432A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F214E89" w14:textId="77777777" w:rsidR="006C4ADC" w:rsidRPr="006C4ADC" w:rsidRDefault="006C4ADC" w:rsidP="003D432A">
            <w:pPr>
              <w:pStyle w:val="Tabelle"/>
              <w:rPr>
                <w:b/>
              </w:rPr>
            </w:pPr>
            <w:r w:rsidRPr="006C4ADC">
              <w:rPr>
                <w:rFonts w:cs="Arial"/>
                <w:b/>
              </w:rPr>
              <w:t xml:space="preserve">∑ </w:t>
            </w:r>
            <w:r w:rsidRPr="006C4ADC">
              <w:rPr>
                <w:b/>
              </w:rPr>
              <w:t>18 Wochen</w:t>
            </w:r>
          </w:p>
        </w:tc>
      </w:tr>
    </w:tbl>
    <w:p w14:paraId="1E56732F" w14:textId="77777777" w:rsidR="00460DC8" w:rsidRDefault="00460DC8" w:rsidP="00460DC8"/>
    <w:p w14:paraId="758D8566" w14:textId="77777777" w:rsidR="00460DC8" w:rsidRDefault="00460DC8" w:rsidP="00460DC8"/>
    <w:p w14:paraId="51438427" w14:textId="77777777" w:rsidR="00460DC8" w:rsidRDefault="00460DC8" w:rsidP="00460DC8"/>
    <w:p w14:paraId="2631ADCD" w14:textId="77777777" w:rsidR="00460DC8" w:rsidRDefault="00460DC8" w:rsidP="00460DC8"/>
    <w:p w14:paraId="5AE55EF2" w14:textId="77777777" w:rsidR="00460DC8" w:rsidRDefault="00460DC8" w:rsidP="00460DC8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786313" w14:textId="77777777" w:rsidR="00FE42D2" w:rsidRDefault="00460DC8" w:rsidP="00460DC8">
      <w:r>
        <w:rPr>
          <w:sz w:val="16"/>
        </w:rPr>
        <w:t>Stempel, Unterschrift Ausbildungsverantwortlicher</w:t>
      </w:r>
    </w:p>
    <w:sectPr w:rsidR="00FE42D2" w:rsidSect="00FD44D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1134" w:bottom="1134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27AF5" w14:textId="77777777" w:rsidR="00C40D35" w:rsidRDefault="00C40D35">
      <w:r>
        <w:separator/>
      </w:r>
    </w:p>
  </w:endnote>
  <w:endnote w:type="continuationSeparator" w:id="0">
    <w:p w14:paraId="718EE7BD" w14:textId="77777777" w:rsidR="00C40D35" w:rsidRDefault="00C4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691F" w14:textId="0BED7AF8" w:rsidR="00D91F44" w:rsidRDefault="00642F63">
    <w:pPr>
      <w:pStyle w:val="Fuzeile"/>
      <w:pBdr>
        <w:top w:val="single" w:sz="4" w:space="3" w:color="auto"/>
      </w:pBdr>
    </w:pPr>
    <w:r>
      <w:fldChar w:fldCharType="begin"/>
    </w:r>
    <w:r>
      <w:instrText xml:space="preserve"> FILENAME </w:instrText>
    </w:r>
    <w:r>
      <w:fldChar w:fldCharType="separate"/>
    </w:r>
    <w:r w:rsidR="00864208">
      <w:rPr>
        <w:noProof/>
      </w:rPr>
      <w:t>Betrieb_Ausbildung_MB-orient._Vorlage.doc</w:t>
    </w:r>
    <w:r>
      <w:rPr>
        <w:noProof/>
      </w:rPr>
      <w:fldChar w:fldCharType="end"/>
    </w:r>
    <w:r w:rsidR="00D91F44">
      <w:tab/>
    </w:r>
    <w:r w:rsidR="00D91F44" w:rsidRPr="00A3768E">
      <w:rPr>
        <w:rStyle w:val="Seitenzahl"/>
        <w:sz w:val="24"/>
        <w:szCs w:val="24"/>
      </w:rPr>
      <w:fldChar w:fldCharType="begin"/>
    </w:r>
    <w:r w:rsidR="00D91F44" w:rsidRPr="00A3768E">
      <w:rPr>
        <w:rStyle w:val="Seitenzahl"/>
        <w:sz w:val="24"/>
        <w:szCs w:val="24"/>
      </w:rPr>
      <w:instrText xml:space="preserve"> PAGE </w:instrText>
    </w:r>
    <w:r w:rsidR="00D91F44" w:rsidRPr="00A3768E">
      <w:rPr>
        <w:rStyle w:val="Seitenzahl"/>
        <w:sz w:val="24"/>
        <w:szCs w:val="24"/>
      </w:rPr>
      <w:fldChar w:fldCharType="separate"/>
    </w:r>
    <w:r>
      <w:rPr>
        <w:rStyle w:val="Seitenzahl"/>
        <w:noProof/>
        <w:sz w:val="24"/>
        <w:szCs w:val="24"/>
      </w:rPr>
      <w:t>4</w:t>
    </w:r>
    <w:r w:rsidR="00D91F44" w:rsidRPr="00A3768E">
      <w:rPr>
        <w:rStyle w:val="Seitenzahl"/>
        <w:sz w:val="24"/>
        <w:szCs w:val="24"/>
      </w:rPr>
      <w:fldChar w:fldCharType="end"/>
    </w:r>
    <w:r w:rsidR="00D91F44">
      <w:rPr>
        <w:rStyle w:val="Seitenzahl"/>
        <w:sz w:val="24"/>
        <w:szCs w:val="24"/>
      </w:rPr>
      <w:t>/</w:t>
    </w:r>
    <w:r w:rsidR="00D91F44" w:rsidRPr="00A3768E">
      <w:rPr>
        <w:rStyle w:val="Seitenzahl"/>
        <w:sz w:val="24"/>
        <w:szCs w:val="24"/>
      </w:rPr>
      <w:fldChar w:fldCharType="begin"/>
    </w:r>
    <w:r w:rsidR="00D91F44" w:rsidRPr="00A3768E">
      <w:rPr>
        <w:rStyle w:val="Seitenzahl"/>
        <w:sz w:val="24"/>
        <w:szCs w:val="24"/>
      </w:rPr>
      <w:instrText xml:space="preserve"> NUMPAGES </w:instrText>
    </w:r>
    <w:r w:rsidR="00D91F44" w:rsidRPr="00A3768E">
      <w:rPr>
        <w:rStyle w:val="Seitenzahl"/>
        <w:sz w:val="24"/>
        <w:szCs w:val="24"/>
      </w:rPr>
      <w:fldChar w:fldCharType="separate"/>
    </w:r>
    <w:r>
      <w:rPr>
        <w:rStyle w:val="Seitenzahl"/>
        <w:noProof/>
        <w:sz w:val="24"/>
        <w:szCs w:val="24"/>
      </w:rPr>
      <w:t>4</w:t>
    </w:r>
    <w:r w:rsidR="00D91F44" w:rsidRPr="00A3768E">
      <w:rPr>
        <w:rStyle w:val="Seitenzah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F649" w14:textId="47712FCB" w:rsidR="00D91F44" w:rsidRDefault="00642F63">
    <w:pPr>
      <w:pStyle w:val="Fuzeile"/>
      <w:pBdr>
        <w:top w:val="single" w:sz="4" w:space="3" w:color="auto"/>
      </w:pBdr>
      <w:rPr>
        <w:sz w:val="22"/>
      </w:rPr>
    </w:pPr>
    <w:r>
      <w:fldChar w:fldCharType="begin"/>
    </w:r>
    <w:r>
      <w:instrText xml:space="preserve"> FILENAME \p </w:instrText>
    </w:r>
    <w:r>
      <w:fldChar w:fldCharType="separate"/>
    </w:r>
    <w:r w:rsidR="00864208">
      <w:rPr>
        <w:noProof/>
      </w:rPr>
      <w:t>M:\WIW\Praxis\Betrieblicher Ausbildungsplan\Betrieb_Ausbildung_MB-orient._Vorlage.doc</w:t>
    </w:r>
    <w:r>
      <w:rPr>
        <w:noProof/>
      </w:rPr>
      <w:fldChar w:fldCharType="end"/>
    </w:r>
    <w:r w:rsidR="00D91F44">
      <w:tab/>
    </w:r>
    <w:r w:rsidR="00D91F44">
      <w:rPr>
        <w:sz w:val="22"/>
      </w:rPr>
      <w:t xml:space="preserve">Seite </w:t>
    </w:r>
    <w:r w:rsidR="00D91F44">
      <w:rPr>
        <w:sz w:val="22"/>
      </w:rPr>
      <w:fldChar w:fldCharType="begin"/>
    </w:r>
    <w:r w:rsidR="00D91F44">
      <w:rPr>
        <w:sz w:val="22"/>
      </w:rPr>
      <w:instrText xml:space="preserve"> PAGE </w:instrText>
    </w:r>
    <w:r w:rsidR="00D91F44">
      <w:rPr>
        <w:sz w:val="22"/>
      </w:rPr>
      <w:fldChar w:fldCharType="separate"/>
    </w:r>
    <w:r>
      <w:rPr>
        <w:noProof/>
        <w:sz w:val="22"/>
      </w:rPr>
      <w:t>1</w:t>
    </w:r>
    <w:r w:rsidR="00D91F44">
      <w:rPr>
        <w:sz w:val="22"/>
      </w:rPr>
      <w:fldChar w:fldCharType="end"/>
    </w:r>
    <w:r w:rsidR="00D91F44">
      <w:rPr>
        <w:sz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1C6A6" w14:textId="77777777" w:rsidR="00C40D35" w:rsidRDefault="00C40D35">
      <w:r>
        <w:separator/>
      </w:r>
    </w:p>
  </w:footnote>
  <w:footnote w:type="continuationSeparator" w:id="0">
    <w:p w14:paraId="2F0A875F" w14:textId="77777777" w:rsidR="00C40D35" w:rsidRDefault="00C4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5740"/>
      <w:gridCol w:w="1631"/>
      <w:gridCol w:w="70"/>
    </w:tblGrid>
    <w:tr w:rsidR="00D91F44" w14:paraId="4347A8A1" w14:textId="77777777">
      <w:trPr>
        <w:gridAfter w:val="1"/>
        <w:wAfter w:w="70" w:type="dxa"/>
        <w:cantSplit/>
        <w:trHeight w:hRule="exact" w:val="440"/>
      </w:trPr>
      <w:tc>
        <w:tcPr>
          <w:tcW w:w="2268" w:type="dxa"/>
        </w:tcPr>
        <w:p w14:paraId="1ABCBFD5" w14:textId="77777777" w:rsidR="00D91F44" w:rsidRDefault="00D91F44"/>
      </w:tc>
      <w:tc>
        <w:tcPr>
          <w:tcW w:w="5740" w:type="dxa"/>
          <w:vAlign w:val="bottom"/>
        </w:tcPr>
        <w:p w14:paraId="56181110" w14:textId="77777777" w:rsidR="00D91F44" w:rsidRDefault="00D91F44">
          <w:pPr>
            <w:pStyle w:val="berschrift1"/>
            <w:spacing w:before="0" w:after="0"/>
            <w:rPr>
              <w:position w:val="4"/>
              <w:sz w:val="22"/>
            </w:rPr>
          </w:pPr>
          <w:r>
            <w:rPr>
              <w:position w:val="4"/>
              <w:sz w:val="22"/>
            </w:rPr>
            <w:t xml:space="preserve">          Betrieblicher Ausbildungsplan</w:t>
          </w:r>
        </w:p>
      </w:tc>
      <w:tc>
        <w:tcPr>
          <w:tcW w:w="1631" w:type="dxa"/>
          <w:vAlign w:val="bottom"/>
        </w:tcPr>
        <w:p w14:paraId="745385F9" w14:textId="06C39F9A" w:rsidR="00D91F44" w:rsidRDefault="00D91F44">
          <w:pPr>
            <w:pStyle w:val="berschrift1"/>
            <w:tabs>
              <w:tab w:val="clear" w:pos="1134"/>
              <w:tab w:val="clear" w:pos="2268"/>
            </w:tabs>
            <w:spacing w:before="0" w:after="0"/>
            <w:jc w:val="right"/>
            <w:rPr>
              <w:b w:val="0"/>
              <w:position w:val="4"/>
              <w:sz w:val="22"/>
            </w:rPr>
          </w:pPr>
          <w:r>
            <w:rPr>
              <w:b w:val="0"/>
              <w:position w:val="4"/>
              <w:sz w:val="22"/>
            </w:rPr>
            <w:fldChar w:fldCharType="begin"/>
          </w:r>
          <w:r>
            <w:rPr>
              <w:b w:val="0"/>
              <w:position w:val="4"/>
              <w:sz w:val="22"/>
            </w:rPr>
            <w:instrText xml:space="preserve"> TIME \@ "dd.MM.yy" </w:instrText>
          </w:r>
          <w:r>
            <w:rPr>
              <w:b w:val="0"/>
              <w:position w:val="4"/>
              <w:sz w:val="22"/>
            </w:rPr>
            <w:fldChar w:fldCharType="separate"/>
          </w:r>
          <w:r w:rsidR="00642F63">
            <w:rPr>
              <w:b w:val="0"/>
              <w:noProof/>
              <w:position w:val="4"/>
              <w:sz w:val="22"/>
            </w:rPr>
            <w:t>19.11.24</w:t>
          </w:r>
          <w:r>
            <w:rPr>
              <w:b w:val="0"/>
              <w:position w:val="4"/>
              <w:sz w:val="22"/>
            </w:rPr>
            <w:fldChar w:fldCharType="end"/>
          </w:r>
        </w:p>
      </w:tc>
    </w:tr>
    <w:tr w:rsidR="00D91F44" w14:paraId="29E885FD" w14:textId="77777777">
      <w:trPr>
        <w:cantSplit/>
        <w:trHeight w:hRule="exact" w:val="80"/>
      </w:trPr>
      <w:tc>
        <w:tcPr>
          <w:tcW w:w="2268" w:type="dxa"/>
        </w:tcPr>
        <w:p w14:paraId="2F1CF60A" w14:textId="77777777" w:rsidR="00D91F44" w:rsidRDefault="00D91F44">
          <w:pPr>
            <w:rPr>
              <w:sz w:val="4"/>
            </w:rPr>
          </w:pPr>
        </w:p>
      </w:tc>
      <w:tc>
        <w:tcPr>
          <w:tcW w:w="5740" w:type="dxa"/>
          <w:vAlign w:val="bottom"/>
        </w:tcPr>
        <w:p w14:paraId="0517B767" w14:textId="77777777" w:rsidR="00D91F44" w:rsidRDefault="00D91F44">
          <w:pPr>
            <w:widowControl w:val="0"/>
            <w:spacing w:line="360" w:lineRule="atLeast"/>
            <w:jc w:val="center"/>
            <w:rPr>
              <w:b/>
              <w:sz w:val="4"/>
            </w:rPr>
          </w:pPr>
        </w:p>
      </w:tc>
      <w:tc>
        <w:tcPr>
          <w:tcW w:w="1701" w:type="dxa"/>
          <w:gridSpan w:val="2"/>
          <w:vAlign w:val="bottom"/>
        </w:tcPr>
        <w:p w14:paraId="79E38EC1" w14:textId="77777777" w:rsidR="00D91F44" w:rsidRDefault="00D91F44">
          <w:pPr>
            <w:spacing w:line="360" w:lineRule="exact"/>
            <w:jc w:val="right"/>
            <w:rPr>
              <w:b/>
              <w:sz w:val="4"/>
            </w:rPr>
          </w:pPr>
        </w:p>
      </w:tc>
    </w:tr>
  </w:tbl>
  <w:p w14:paraId="586908C2" w14:textId="77777777" w:rsidR="00D91F44" w:rsidRDefault="00D91F44">
    <w:pPr>
      <w:pStyle w:val="Kopfzeile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E468" w14:textId="77777777" w:rsidR="00D91F44" w:rsidRDefault="00D91F44">
    <w:pPr>
      <w:pStyle w:val="Kopfzeile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3E0"/>
    <w:multiLevelType w:val="hybridMultilevel"/>
    <w:tmpl w:val="4A167A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6654"/>
    <w:multiLevelType w:val="singleLevel"/>
    <w:tmpl w:val="F13626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076B4EC4"/>
    <w:multiLevelType w:val="hybridMultilevel"/>
    <w:tmpl w:val="0576E8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E72"/>
    <w:multiLevelType w:val="hybridMultilevel"/>
    <w:tmpl w:val="79D424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30698"/>
    <w:multiLevelType w:val="singleLevel"/>
    <w:tmpl w:val="F13626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5" w15:restartNumberingAfterBreak="0">
    <w:nsid w:val="10EB39F0"/>
    <w:multiLevelType w:val="hybridMultilevel"/>
    <w:tmpl w:val="E632AD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254F"/>
    <w:multiLevelType w:val="hybridMultilevel"/>
    <w:tmpl w:val="E14A57E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6A30"/>
    <w:multiLevelType w:val="hybridMultilevel"/>
    <w:tmpl w:val="EB9E91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D473B"/>
    <w:multiLevelType w:val="singleLevel"/>
    <w:tmpl w:val="D0EEFB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9" w15:restartNumberingAfterBreak="0">
    <w:nsid w:val="2D6C4B03"/>
    <w:multiLevelType w:val="hybridMultilevel"/>
    <w:tmpl w:val="E07451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06AF"/>
    <w:multiLevelType w:val="singleLevel"/>
    <w:tmpl w:val="D0EEFB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11" w15:restartNumberingAfterBreak="0">
    <w:nsid w:val="37ED45F8"/>
    <w:multiLevelType w:val="singleLevel"/>
    <w:tmpl w:val="F13626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2" w15:restartNumberingAfterBreak="0">
    <w:nsid w:val="3B49103F"/>
    <w:multiLevelType w:val="singleLevel"/>
    <w:tmpl w:val="F13626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3" w15:restartNumberingAfterBreak="0">
    <w:nsid w:val="3D180AFE"/>
    <w:multiLevelType w:val="singleLevel"/>
    <w:tmpl w:val="F4A87E2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4" w15:restartNumberingAfterBreak="0">
    <w:nsid w:val="40A0793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291603"/>
    <w:multiLevelType w:val="hybridMultilevel"/>
    <w:tmpl w:val="3F38C41E"/>
    <w:lvl w:ilvl="0" w:tplc="F13626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E5289"/>
    <w:multiLevelType w:val="hybridMultilevel"/>
    <w:tmpl w:val="355A277E"/>
    <w:lvl w:ilvl="0" w:tplc="F13626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F16F4"/>
    <w:multiLevelType w:val="hybridMultilevel"/>
    <w:tmpl w:val="857085EE"/>
    <w:lvl w:ilvl="0" w:tplc="F13626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A13FB"/>
    <w:multiLevelType w:val="hybridMultilevel"/>
    <w:tmpl w:val="663683E6"/>
    <w:lvl w:ilvl="0" w:tplc="F13626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E270F"/>
    <w:multiLevelType w:val="hybridMultilevel"/>
    <w:tmpl w:val="3F58951C"/>
    <w:lvl w:ilvl="0" w:tplc="F13626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B2931"/>
    <w:multiLevelType w:val="singleLevel"/>
    <w:tmpl w:val="2F30AE16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sz w:val="16"/>
      </w:rPr>
    </w:lvl>
  </w:abstractNum>
  <w:abstractNum w:abstractNumId="21" w15:restartNumberingAfterBreak="0">
    <w:nsid w:val="59125CAE"/>
    <w:multiLevelType w:val="singleLevel"/>
    <w:tmpl w:val="D0EEFB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22" w15:restartNumberingAfterBreak="0">
    <w:nsid w:val="595F5C65"/>
    <w:multiLevelType w:val="singleLevel"/>
    <w:tmpl w:val="D0EEFB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23" w15:restartNumberingAfterBreak="0">
    <w:nsid w:val="5BDD79A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C836A74"/>
    <w:multiLevelType w:val="singleLevel"/>
    <w:tmpl w:val="D0EEFB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25" w15:restartNumberingAfterBreak="0">
    <w:nsid w:val="61E56262"/>
    <w:multiLevelType w:val="hybridMultilevel"/>
    <w:tmpl w:val="06B80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3C43"/>
    <w:multiLevelType w:val="singleLevel"/>
    <w:tmpl w:val="8026A720"/>
    <w:lvl w:ilvl="0">
      <w:start w:val="1"/>
      <w:numFmt w:val="bullet"/>
      <w:pStyle w:val="Einrck"/>
      <w:lvlText w:val="-"/>
      <w:lvlJc w:val="left"/>
      <w:pPr>
        <w:tabs>
          <w:tab w:val="num" w:pos="567"/>
        </w:tabs>
        <w:ind w:left="567" w:hanging="397"/>
      </w:pPr>
      <w:rPr>
        <w:sz w:val="16"/>
      </w:rPr>
    </w:lvl>
  </w:abstractNum>
  <w:abstractNum w:abstractNumId="27" w15:restartNumberingAfterBreak="0">
    <w:nsid w:val="6F073B0E"/>
    <w:multiLevelType w:val="hybridMultilevel"/>
    <w:tmpl w:val="6C86F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73E2"/>
    <w:multiLevelType w:val="hybridMultilevel"/>
    <w:tmpl w:val="F32806F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92BBF"/>
    <w:multiLevelType w:val="singleLevel"/>
    <w:tmpl w:val="F13626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30" w15:restartNumberingAfterBreak="0">
    <w:nsid w:val="73F54979"/>
    <w:multiLevelType w:val="hybridMultilevel"/>
    <w:tmpl w:val="D3A02C68"/>
    <w:lvl w:ilvl="0" w:tplc="F13626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6443F"/>
    <w:multiLevelType w:val="singleLevel"/>
    <w:tmpl w:val="F13626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32" w15:restartNumberingAfterBreak="0">
    <w:nsid w:val="7B095C61"/>
    <w:multiLevelType w:val="singleLevel"/>
    <w:tmpl w:val="F13626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33" w15:restartNumberingAfterBreak="0">
    <w:nsid w:val="7FD0182E"/>
    <w:multiLevelType w:val="hybridMultilevel"/>
    <w:tmpl w:val="9F6451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4"/>
  </w:num>
  <w:num w:numId="5">
    <w:abstractNumId w:val="11"/>
  </w:num>
  <w:num w:numId="6">
    <w:abstractNumId w:val="32"/>
  </w:num>
  <w:num w:numId="7">
    <w:abstractNumId w:val="12"/>
  </w:num>
  <w:num w:numId="8">
    <w:abstractNumId w:val="29"/>
  </w:num>
  <w:num w:numId="9">
    <w:abstractNumId w:val="31"/>
  </w:num>
  <w:num w:numId="10">
    <w:abstractNumId w:val="23"/>
  </w:num>
  <w:num w:numId="11">
    <w:abstractNumId w:val="1"/>
  </w:num>
  <w:num w:numId="12">
    <w:abstractNumId w:val="13"/>
  </w:num>
  <w:num w:numId="13">
    <w:abstractNumId w:val="24"/>
  </w:num>
  <w:num w:numId="14">
    <w:abstractNumId w:val="10"/>
  </w:num>
  <w:num w:numId="15">
    <w:abstractNumId w:val="8"/>
  </w:num>
  <w:num w:numId="16">
    <w:abstractNumId w:val="21"/>
  </w:num>
  <w:num w:numId="17">
    <w:abstractNumId w:val="22"/>
  </w:num>
  <w:num w:numId="18">
    <w:abstractNumId w:val="0"/>
  </w:num>
  <w:num w:numId="19">
    <w:abstractNumId w:val="30"/>
  </w:num>
  <w:num w:numId="20">
    <w:abstractNumId w:val="2"/>
  </w:num>
  <w:num w:numId="21">
    <w:abstractNumId w:val="3"/>
  </w:num>
  <w:num w:numId="22">
    <w:abstractNumId w:val="5"/>
  </w:num>
  <w:num w:numId="23">
    <w:abstractNumId w:val="9"/>
  </w:num>
  <w:num w:numId="24">
    <w:abstractNumId w:val="33"/>
  </w:num>
  <w:num w:numId="25">
    <w:abstractNumId w:val="28"/>
  </w:num>
  <w:num w:numId="26">
    <w:abstractNumId w:val="15"/>
  </w:num>
  <w:num w:numId="27">
    <w:abstractNumId w:val="18"/>
  </w:num>
  <w:num w:numId="28">
    <w:abstractNumId w:val="17"/>
  </w:num>
  <w:num w:numId="29">
    <w:abstractNumId w:val="16"/>
  </w:num>
  <w:num w:numId="30">
    <w:abstractNumId w:val="19"/>
  </w:num>
  <w:num w:numId="31">
    <w:abstractNumId w:val="6"/>
  </w:num>
  <w:num w:numId="32">
    <w:abstractNumId w:val="7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4B"/>
    <w:rsid w:val="00017F27"/>
    <w:rsid w:val="00023346"/>
    <w:rsid w:val="0005384A"/>
    <w:rsid w:val="00053AD5"/>
    <w:rsid w:val="00065E51"/>
    <w:rsid w:val="000B3BCC"/>
    <w:rsid w:val="00106CA0"/>
    <w:rsid w:val="0013340B"/>
    <w:rsid w:val="0013704E"/>
    <w:rsid w:val="001557F2"/>
    <w:rsid w:val="001A4B89"/>
    <w:rsid w:val="001B0B6B"/>
    <w:rsid w:val="001C22CF"/>
    <w:rsid w:val="001F596B"/>
    <w:rsid w:val="00247287"/>
    <w:rsid w:val="00250D3B"/>
    <w:rsid w:val="00261E9A"/>
    <w:rsid w:val="00264410"/>
    <w:rsid w:val="00287109"/>
    <w:rsid w:val="0029194C"/>
    <w:rsid w:val="00326199"/>
    <w:rsid w:val="003457B9"/>
    <w:rsid w:val="00353382"/>
    <w:rsid w:val="00354A13"/>
    <w:rsid w:val="00366BAF"/>
    <w:rsid w:val="003A0622"/>
    <w:rsid w:val="003C4ABF"/>
    <w:rsid w:val="003D432A"/>
    <w:rsid w:val="00410A6E"/>
    <w:rsid w:val="00432DE5"/>
    <w:rsid w:val="00460DC8"/>
    <w:rsid w:val="00497951"/>
    <w:rsid w:val="004B1A6D"/>
    <w:rsid w:val="004F35E8"/>
    <w:rsid w:val="00522F64"/>
    <w:rsid w:val="00530E81"/>
    <w:rsid w:val="0056233C"/>
    <w:rsid w:val="005E1F43"/>
    <w:rsid w:val="0060517B"/>
    <w:rsid w:val="00621C85"/>
    <w:rsid w:val="006252B1"/>
    <w:rsid w:val="006428C3"/>
    <w:rsid w:val="00642F63"/>
    <w:rsid w:val="00680F8E"/>
    <w:rsid w:val="0068437E"/>
    <w:rsid w:val="00685CE9"/>
    <w:rsid w:val="006C4ADC"/>
    <w:rsid w:val="006F133C"/>
    <w:rsid w:val="00730C1B"/>
    <w:rsid w:val="007534F5"/>
    <w:rsid w:val="00784D32"/>
    <w:rsid w:val="00792225"/>
    <w:rsid w:val="007B7FE5"/>
    <w:rsid w:val="007C555F"/>
    <w:rsid w:val="007E3CA6"/>
    <w:rsid w:val="007F1177"/>
    <w:rsid w:val="007F3683"/>
    <w:rsid w:val="00864208"/>
    <w:rsid w:val="008651A1"/>
    <w:rsid w:val="00880023"/>
    <w:rsid w:val="00895245"/>
    <w:rsid w:val="009019C5"/>
    <w:rsid w:val="009114A5"/>
    <w:rsid w:val="00924F0E"/>
    <w:rsid w:val="00941699"/>
    <w:rsid w:val="009B0BF7"/>
    <w:rsid w:val="009B1735"/>
    <w:rsid w:val="009C24FE"/>
    <w:rsid w:val="00A033FF"/>
    <w:rsid w:val="00A03CC8"/>
    <w:rsid w:val="00A337D2"/>
    <w:rsid w:val="00A3768E"/>
    <w:rsid w:val="00A41A15"/>
    <w:rsid w:val="00A523F9"/>
    <w:rsid w:val="00AA13DE"/>
    <w:rsid w:val="00AB300E"/>
    <w:rsid w:val="00AE09C0"/>
    <w:rsid w:val="00AE3CEE"/>
    <w:rsid w:val="00AF4C0B"/>
    <w:rsid w:val="00AF7291"/>
    <w:rsid w:val="00B0124B"/>
    <w:rsid w:val="00B0758E"/>
    <w:rsid w:val="00B142E7"/>
    <w:rsid w:val="00B33DED"/>
    <w:rsid w:val="00B7327A"/>
    <w:rsid w:val="00B8267E"/>
    <w:rsid w:val="00B94409"/>
    <w:rsid w:val="00BA38E6"/>
    <w:rsid w:val="00BA6881"/>
    <w:rsid w:val="00BA749B"/>
    <w:rsid w:val="00BC4D70"/>
    <w:rsid w:val="00C0610C"/>
    <w:rsid w:val="00C37A9F"/>
    <w:rsid w:val="00C40D35"/>
    <w:rsid w:val="00C62AC0"/>
    <w:rsid w:val="00C73861"/>
    <w:rsid w:val="00C85F8A"/>
    <w:rsid w:val="00CC4D69"/>
    <w:rsid w:val="00D04BE0"/>
    <w:rsid w:val="00D462A3"/>
    <w:rsid w:val="00D46359"/>
    <w:rsid w:val="00D91F44"/>
    <w:rsid w:val="00DB3CC3"/>
    <w:rsid w:val="00E01D4D"/>
    <w:rsid w:val="00E02E7A"/>
    <w:rsid w:val="00E26E66"/>
    <w:rsid w:val="00E338CA"/>
    <w:rsid w:val="00E35D06"/>
    <w:rsid w:val="00E417D5"/>
    <w:rsid w:val="00E44DE0"/>
    <w:rsid w:val="00E45E14"/>
    <w:rsid w:val="00E5250A"/>
    <w:rsid w:val="00E66218"/>
    <w:rsid w:val="00ED1F28"/>
    <w:rsid w:val="00EF07AA"/>
    <w:rsid w:val="00F034AB"/>
    <w:rsid w:val="00F31FD8"/>
    <w:rsid w:val="00F51DC4"/>
    <w:rsid w:val="00F57A85"/>
    <w:rsid w:val="00F67698"/>
    <w:rsid w:val="00F757D9"/>
    <w:rsid w:val="00F81665"/>
    <w:rsid w:val="00F92459"/>
    <w:rsid w:val="00F9252E"/>
    <w:rsid w:val="00F97C1E"/>
    <w:rsid w:val="00FC2466"/>
    <w:rsid w:val="00FD44D7"/>
    <w:rsid w:val="00FE42D2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A3BCE1"/>
  <w15:docId w15:val="{265A4E8A-2B71-4E9D-AB4D-CD05CA6A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80" w:after="60"/>
      <w:outlineLvl w:val="1"/>
    </w:pPr>
    <w:rPr>
      <w:b/>
    </w:rPr>
  </w:style>
  <w:style w:type="paragraph" w:styleId="berschrift9">
    <w:name w:val="heading 9"/>
    <w:basedOn w:val="Standard"/>
    <w:next w:val="Standard"/>
    <w:qFormat/>
    <w:pPr>
      <w:spacing w:after="60" w:line="320" w:lineRule="atLeast"/>
      <w:jc w:val="righ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1134"/>
        <w:tab w:val="clear" w:pos="2268"/>
        <w:tab w:val="right" w:pos="9639"/>
      </w:tabs>
    </w:pPr>
    <w:rPr>
      <w:snapToGrid w:val="0"/>
      <w:sz w:val="1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Tabelle">
    <w:name w:val="Tabelle"/>
    <w:basedOn w:val="Standard"/>
    <w:pPr>
      <w:spacing w:before="40" w:after="40"/>
    </w:pPr>
  </w:style>
  <w:style w:type="paragraph" w:customStyle="1" w:styleId="Standard1">
    <w:name w:val="Standard1"/>
    <w:basedOn w:val="Standard"/>
    <w:pPr>
      <w:tabs>
        <w:tab w:val="clear" w:pos="1134"/>
        <w:tab w:val="clear" w:pos="2268"/>
      </w:tabs>
      <w:spacing w:line="240" w:lineRule="auto"/>
    </w:pPr>
    <w:rPr>
      <w:sz w:val="24"/>
    </w:rPr>
  </w:style>
  <w:style w:type="paragraph" w:customStyle="1" w:styleId="Einrck">
    <w:name w:val="Einrück"/>
    <w:basedOn w:val="Standard"/>
    <w:pPr>
      <w:numPr>
        <w:numId w:val="1"/>
      </w:numPr>
      <w:tabs>
        <w:tab w:val="clear" w:pos="567"/>
        <w:tab w:val="clear" w:pos="1134"/>
        <w:tab w:val="clear" w:pos="2268"/>
        <w:tab w:val="num" w:pos="851"/>
      </w:tabs>
      <w:spacing w:line="240" w:lineRule="auto"/>
      <w:ind w:left="851" w:hanging="284"/>
    </w:pPr>
    <w:rPr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F08736009A347904AAE10D27F06C0" ma:contentTypeVersion="94" ma:contentTypeDescription="Ein neues Dokument erstellen." ma:contentTypeScope="" ma:versionID="0d797016bc5077000053d9b041f8c2d6">
  <xsd:schema xmlns:xsd="http://www.w3.org/2001/XMLSchema" xmlns:xs="http://www.w3.org/2001/XMLSchema" xmlns:p="http://schemas.microsoft.com/office/2006/metadata/properties" xmlns:ns2="8afcf1a6-1b02-4a0f-ad74-4533cd0cf3a6" targetNamespace="http://schemas.microsoft.com/office/2006/metadata/properties" ma:root="true" ma:fieldsID="767179d02bfd958ccff454222a019b52" ns2:_="">
    <xsd:import namespace="8afcf1a6-1b02-4a0f-ad74-4533cd0cf3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f1a6-1b02-4a0f-ad74-4533cd0cf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5CC90-43B3-4DCC-8473-8B04FAA3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cf1a6-1b02-4a0f-ad74-4533cd0cf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129EB-97A2-45D0-B0EE-6A291FCAA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37C29-231C-46BC-B0F6-E3C78F38C810}">
  <ds:schemaRefs>
    <ds:schemaRef ds:uri="http://purl.org/dc/elements/1.1/"/>
    <ds:schemaRef ds:uri="http://schemas.openxmlformats.org/package/2006/metadata/core-properties"/>
    <ds:schemaRef ds:uri="8afcf1a6-1b02-4a0f-ad74-4533cd0cf3a6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A32EC4-F554-499B-8504-47D0EB60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Dokumentvorlage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Dokumentvorlage</dc:title>
  <dc:creator>Joachim Frech</dc:creator>
  <cp:lastModifiedBy>ms</cp:lastModifiedBy>
  <cp:revision>3</cp:revision>
  <cp:lastPrinted>2010-01-20T12:12:00Z</cp:lastPrinted>
  <dcterms:created xsi:type="dcterms:W3CDTF">2024-10-24T08:17:00Z</dcterms:created>
  <dcterms:modified xsi:type="dcterms:W3CDTF">2024-11-19T15:21:00Z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0x010100D2BF08736009A347904AAE10D27F06C0</vt:lpwstr>
  </property>
</Properties>
</file>